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94" w:rsidRDefault="00465794" w:rsidP="00465794">
      <w:pPr>
        <w:spacing w:after="0"/>
        <w:jc w:val="center"/>
        <w:rPr>
          <w:rFonts w:ascii="Times New Roman" w:hAnsi="Times New Roman" w:cs="Times New Roman"/>
          <w:b/>
        </w:rPr>
      </w:pPr>
      <w:r w:rsidRPr="00465794">
        <w:rPr>
          <w:rFonts w:ascii="Times New Roman" w:hAnsi="Times New Roman" w:cs="Times New Roman"/>
          <w:b/>
        </w:rPr>
        <w:t>Объявление о предстоящем тендере</w:t>
      </w:r>
    </w:p>
    <w:p w:rsidR="00465794" w:rsidRPr="00465794" w:rsidRDefault="00465794" w:rsidP="00465794">
      <w:pPr>
        <w:spacing w:after="0"/>
        <w:jc w:val="center"/>
        <w:rPr>
          <w:rFonts w:ascii="Times New Roman" w:hAnsi="Times New Roman" w:cs="Times New Roman"/>
          <w:b/>
        </w:rPr>
      </w:pPr>
    </w:p>
    <w:p w:rsidR="00465794" w:rsidRPr="00465794" w:rsidRDefault="00465794" w:rsidP="00465794">
      <w:pPr>
        <w:spacing w:after="0"/>
        <w:ind w:firstLine="540"/>
        <w:jc w:val="both"/>
        <w:rPr>
          <w:rFonts w:ascii="Times New Roman" w:hAnsi="Times New Roman" w:cs="Times New Roman"/>
          <w:b/>
          <w:bCs/>
          <w:szCs w:val="24"/>
          <w:lang w:val="kk-KZ"/>
        </w:rPr>
      </w:pPr>
      <w:r w:rsidRPr="00465794">
        <w:rPr>
          <w:rFonts w:ascii="Times New Roman" w:hAnsi="Times New Roman" w:cs="Times New Roman"/>
          <w:b/>
          <w:szCs w:val="24"/>
        </w:rPr>
        <w:t>Государственное коммунальное</w:t>
      </w:r>
      <w:r w:rsidRPr="00465794">
        <w:rPr>
          <w:rFonts w:ascii="Times New Roman" w:hAnsi="Times New Roman" w:cs="Times New Roman"/>
          <w:b/>
          <w:szCs w:val="24"/>
          <w:lang w:val="kk-KZ"/>
        </w:rPr>
        <w:t xml:space="preserve"> </w:t>
      </w:r>
      <w:r w:rsidRPr="00465794">
        <w:rPr>
          <w:rFonts w:ascii="Times New Roman" w:hAnsi="Times New Roman" w:cs="Times New Roman"/>
          <w:b/>
          <w:szCs w:val="24"/>
        </w:rPr>
        <w:t>предприятие</w:t>
      </w:r>
      <w:r w:rsidRPr="00465794">
        <w:rPr>
          <w:rFonts w:ascii="Times New Roman" w:hAnsi="Times New Roman" w:cs="Times New Roman"/>
          <w:b/>
          <w:szCs w:val="24"/>
          <w:lang w:val="kk-KZ"/>
        </w:rPr>
        <w:t xml:space="preserve"> на праве хозяйственного ведения</w:t>
      </w:r>
      <w:r w:rsidRPr="00465794">
        <w:rPr>
          <w:rFonts w:ascii="Times New Roman" w:hAnsi="Times New Roman" w:cs="Times New Roman"/>
          <w:b/>
          <w:szCs w:val="24"/>
        </w:rPr>
        <w:t xml:space="preserve"> «Городской кардиологический центр» Управления здравоохранения </w:t>
      </w:r>
      <w:proofErr w:type="spellStart"/>
      <w:r w:rsidRPr="00465794">
        <w:rPr>
          <w:rFonts w:ascii="Times New Roman" w:hAnsi="Times New Roman" w:cs="Times New Roman"/>
          <w:b/>
          <w:szCs w:val="24"/>
        </w:rPr>
        <w:t>г</w:t>
      </w:r>
      <w:proofErr w:type="gramStart"/>
      <w:r w:rsidRPr="00465794">
        <w:rPr>
          <w:rFonts w:ascii="Times New Roman" w:hAnsi="Times New Roman" w:cs="Times New Roman"/>
          <w:b/>
          <w:szCs w:val="24"/>
        </w:rPr>
        <w:t>.А</w:t>
      </w:r>
      <w:proofErr w:type="gramEnd"/>
      <w:r w:rsidRPr="00465794">
        <w:rPr>
          <w:rFonts w:ascii="Times New Roman" w:hAnsi="Times New Roman" w:cs="Times New Roman"/>
          <w:b/>
          <w:szCs w:val="24"/>
        </w:rPr>
        <w:t>лматы</w:t>
      </w:r>
      <w:proofErr w:type="spellEnd"/>
      <w:r w:rsidRPr="00465794">
        <w:rPr>
          <w:rFonts w:ascii="Times New Roman" w:hAnsi="Times New Roman" w:cs="Times New Roman"/>
          <w:b/>
          <w:szCs w:val="24"/>
        </w:rPr>
        <w:t xml:space="preserve">, </w:t>
      </w:r>
      <w:smartTag w:uri="urn:schemas-microsoft-com:office:smarttags" w:element="metricconverter">
        <w:smartTagPr>
          <w:attr w:name="ProductID" w:val="050012, г"/>
        </w:smartTagPr>
        <w:r w:rsidRPr="00465794">
          <w:rPr>
            <w:rFonts w:ascii="Times New Roman" w:hAnsi="Times New Roman" w:cs="Times New Roman"/>
            <w:b/>
            <w:szCs w:val="24"/>
          </w:rPr>
          <w:t xml:space="preserve">050012, </w:t>
        </w:r>
        <w:proofErr w:type="spellStart"/>
        <w:r w:rsidRPr="00465794">
          <w:rPr>
            <w:rFonts w:ascii="Times New Roman" w:hAnsi="Times New Roman" w:cs="Times New Roman"/>
            <w:b/>
            <w:szCs w:val="24"/>
          </w:rPr>
          <w:t>г</w:t>
        </w:r>
      </w:smartTag>
      <w:r w:rsidRPr="00465794">
        <w:rPr>
          <w:rFonts w:ascii="Times New Roman" w:hAnsi="Times New Roman" w:cs="Times New Roman"/>
          <w:b/>
          <w:szCs w:val="24"/>
        </w:rPr>
        <w:t>.Алматы</w:t>
      </w:r>
      <w:proofErr w:type="spellEnd"/>
      <w:r w:rsidRPr="00465794">
        <w:rPr>
          <w:rFonts w:ascii="Times New Roman" w:hAnsi="Times New Roman" w:cs="Times New Roman"/>
          <w:b/>
          <w:szCs w:val="24"/>
        </w:rPr>
        <w:t xml:space="preserve">, ул. Толе </w:t>
      </w:r>
      <w:proofErr w:type="spellStart"/>
      <w:r w:rsidRPr="00465794">
        <w:rPr>
          <w:rFonts w:ascii="Times New Roman" w:hAnsi="Times New Roman" w:cs="Times New Roman"/>
          <w:b/>
          <w:szCs w:val="24"/>
        </w:rPr>
        <w:t>би</w:t>
      </w:r>
      <w:proofErr w:type="spellEnd"/>
      <w:r w:rsidRPr="00465794">
        <w:rPr>
          <w:rFonts w:ascii="Times New Roman" w:hAnsi="Times New Roman" w:cs="Times New Roman"/>
          <w:b/>
          <w:szCs w:val="24"/>
        </w:rPr>
        <w:t>, 93</w:t>
      </w:r>
      <w:r w:rsidRPr="00465794">
        <w:rPr>
          <w:rFonts w:ascii="Times New Roman" w:hAnsi="Times New Roman" w:cs="Times New Roman"/>
          <w:b/>
          <w:color w:val="000000"/>
          <w:szCs w:val="24"/>
        </w:rPr>
        <w:t xml:space="preserve"> объявляет</w:t>
      </w:r>
      <w:r w:rsidRPr="00465794">
        <w:rPr>
          <w:rFonts w:ascii="Times New Roman" w:hAnsi="Times New Roman" w:cs="Times New Roman"/>
          <w:b/>
          <w:szCs w:val="24"/>
        </w:rPr>
        <w:t xml:space="preserve"> </w:t>
      </w:r>
      <w:r w:rsidRPr="00465794">
        <w:rPr>
          <w:rFonts w:ascii="Times New Roman" w:hAnsi="Times New Roman" w:cs="Times New Roman"/>
          <w:b/>
          <w:color w:val="000000"/>
          <w:szCs w:val="24"/>
        </w:rPr>
        <w:t xml:space="preserve">о проведении открытого тендера по закупу </w:t>
      </w:r>
      <w:r w:rsidRPr="00465794">
        <w:rPr>
          <w:rFonts w:ascii="Times New Roman" w:hAnsi="Times New Roman" w:cs="Times New Roman"/>
          <w:b/>
          <w:bCs/>
          <w:szCs w:val="24"/>
          <w:lang w:val="kk-KZ"/>
        </w:rPr>
        <w:t xml:space="preserve">изделий медицинского назначения на общую сумму </w:t>
      </w:r>
      <w:r w:rsidR="002747C1" w:rsidRPr="002747C1">
        <w:rPr>
          <w:rFonts w:ascii="Times New Roman" w:hAnsi="Times New Roman" w:cs="Times New Roman"/>
          <w:b/>
          <w:szCs w:val="24"/>
        </w:rPr>
        <w:t>3</w:t>
      </w:r>
      <w:r w:rsidR="002747C1">
        <w:rPr>
          <w:rFonts w:ascii="Times New Roman" w:hAnsi="Times New Roman" w:cs="Times New Roman"/>
          <w:b/>
          <w:szCs w:val="24"/>
          <w:lang w:val="en-US"/>
        </w:rPr>
        <w:t> </w:t>
      </w:r>
      <w:r w:rsidR="002747C1" w:rsidRPr="002747C1">
        <w:rPr>
          <w:rFonts w:ascii="Times New Roman" w:hAnsi="Times New Roman" w:cs="Times New Roman"/>
          <w:b/>
          <w:szCs w:val="24"/>
        </w:rPr>
        <w:t>698</w:t>
      </w:r>
      <w:r w:rsidR="002747C1">
        <w:rPr>
          <w:rFonts w:ascii="Times New Roman" w:hAnsi="Times New Roman" w:cs="Times New Roman"/>
          <w:b/>
          <w:szCs w:val="24"/>
          <w:lang w:val="en-US"/>
        </w:rPr>
        <w:t> </w:t>
      </w:r>
      <w:r w:rsidR="002747C1">
        <w:rPr>
          <w:rFonts w:ascii="Times New Roman" w:hAnsi="Times New Roman" w:cs="Times New Roman"/>
          <w:b/>
          <w:szCs w:val="24"/>
        </w:rPr>
        <w:t>625</w:t>
      </w:r>
      <w:r w:rsidR="002747C1" w:rsidRPr="002747C1">
        <w:rPr>
          <w:rFonts w:ascii="Times New Roman" w:hAnsi="Times New Roman" w:cs="Times New Roman"/>
          <w:b/>
          <w:szCs w:val="24"/>
        </w:rPr>
        <w:t>,00</w:t>
      </w:r>
      <w:r w:rsidRPr="00465794">
        <w:rPr>
          <w:rFonts w:ascii="Times New Roman" w:hAnsi="Times New Roman" w:cs="Times New Roman"/>
          <w:b/>
          <w:szCs w:val="24"/>
          <w:lang w:val="kk-KZ"/>
        </w:rPr>
        <w:t xml:space="preserve"> </w:t>
      </w:r>
      <w:r w:rsidR="008507CC">
        <w:rPr>
          <w:rFonts w:ascii="Times New Roman" w:hAnsi="Times New Roman" w:cs="Times New Roman"/>
          <w:b/>
          <w:szCs w:val="24"/>
          <w:lang w:val="kk-KZ"/>
        </w:rPr>
        <w:t>(</w:t>
      </w:r>
      <w:r w:rsidR="002747C1" w:rsidRPr="002747C1">
        <w:rPr>
          <w:rFonts w:ascii="Times New Roman" w:hAnsi="Times New Roman" w:cs="Times New Roman"/>
          <w:b/>
          <w:szCs w:val="24"/>
          <w:lang w:val="kk-KZ"/>
        </w:rPr>
        <w:t>три миллиона шестьсот девяносто восемь тысяч шестьсот двадцать пять</w:t>
      </w:r>
      <w:r w:rsidR="008507CC">
        <w:rPr>
          <w:rFonts w:ascii="Times New Roman" w:hAnsi="Times New Roman" w:cs="Times New Roman"/>
          <w:b/>
          <w:szCs w:val="24"/>
          <w:lang w:val="kk-KZ"/>
        </w:rPr>
        <w:t xml:space="preserve">) </w:t>
      </w:r>
      <w:r w:rsidRPr="00465794">
        <w:rPr>
          <w:rFonts w:ascii="Times New Roman" w:hAnsi="Times New Roman" w:cs="Times New Roman"/>
          <w:b/>
          <w:bCs/>
          <w:szCs w:val="24"/>
          <w:lang w:val="kk-KZ"/>
        </w:rPr>
        <w:t>тенге 00 тиын: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bCs/>
          <w:sz w:val="20"/>
          <w:lang w:val="kk-KZ"/>
        </w:rPr>
        <w:t xml:space="preserve">лот №1 – </w:t>
      </w:r>
      <w:r w:rsidR="002747C1" w:rsidRPr="002747C1">
        <w:rPr>
          <w:rFonts w:ascii="Times New Roman" w:hAnsi="Times New Roman" w:cs="Times New Roman"/>
          <w:color w:val="000000"/>
        </w:rPr>
        <w:t xml:space="preserve">набор реагентов </w:t>
      </w:r>
      <w:r w:rsidR="002747C1">
        <w:rPr>
          <w:rFonts w:ascii="Times New Roman" w:hAnsi="Times New Roman" w:cs="Times New Roman"/>
          <w:color w:val="000000"/>
          <w:lang w:val="en-US"/>
        </w:rPr>
        <w:t>BNP</w:t>
      </w:r>
      <w:r w:rsidR="002747C1" w:rsidRPr="002747C1">
        <w:rPr>
          <w:rFonts w:ascii="Times New Roman" w:hAnsi="Times New Roman" w:cs="Times New Roman"/>
          <w:color w:val="000000"/>
        </w:rPr>
        <w:t xml:space="preserve"> для закрытой системы – анализатора </w:t>
      </w:r>
      <w:proofErr w:type="spellStart"/>
      <w:r w:rsidR="002747C1" w:rsidRPr="002747C1">
        <w:rPr>
          <w:rFonts w:ascii="Times New Roman" w:hAnsi="Times New Roman" w:cs="Times New Roman"/>
          <w:color w:val="000000"/>
        </w:rPr>
        <w:t>Architect</w:t>
      </w:r>
      <w:proofErr w:type="spellEnd"/>
      <w:r w:rsidR="002747C1" w:rsidRPr="002747C1">
        <w:rPr>
          <w:rFonts w:ascii="Times New Roman" w:hAnsi="Times New Roman" w:cs="Times New Roman"/>
          <w:color w:val="000000"/>
        </w:rPr>
        <w:t xml:space="preserve"> 2000, производства  </w:t>
      </w:r>
      <w:proofErr w:type="spellStart"/>
      <w:r w:rsidR="002747C1" w:rsidRPr="002747C1">
        <w:rPr>
          <w:rFonts w:ascii="Times New Roman" w:hAnsi="Times New Roman" w:cs="Times New Roman"/>
          <w:color w:val="000000"/>
        </w:rPr>
        <w:t>Abbot</w:t>
      </w:r>
      <w:proofErr w:type="spellEnd"/>
      <w:r w:rsidR="002747C1" w:rsidRPr="002747C1">
        <w:rPr>
          <w:rFonts w:ascii="Times New Roman" w:hAnsi="Times New Roman" w:cs="Times New Roman"/>
          <w:color w:val="000000"/>
        </w:rPr>
        <w:t>, США</w:t>
      </w:r>
      <w:r w:rsidR="002747C1">
        <w:rPr>
          <w:rFonts w:ascii="Times New Roman" w:hAnsi="Times New Roman" w:cs="Times New Roman"/>
          <w:color w:val="000000"/>
        </w:rPr>
        <w:t>.</w:t>
      </w:r>
    </w:p>
    <w:p w:rsidR="00465794" w:rsidRPr="00465794" w:rsidRDefault="00465794" w:rsidP="00465794">
      <w:pPr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465794">
        <w:rPr>
          <w:rFonts w:ascii="Times New Roman" w:hAnsi="Times New Roman" w:cs="Times New Roman"/>
          <w:color w:val="000000"/>
        </w:rPr>
        <w:t>Полный объем товаров, количество, сроки поставки, сумма и подробная спецификация представлена в тендерной документации.</w:t>
      </w:r>
    </w:p>
    <w:p w:rsidR="00465794" w:rsidRPr="00465794" w:rsidRDefault="00465794" w:rsidP="00465794">
      <w:pPr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465794">
        <w:rPr>
          <w:rFonts w:ascii="Times New Roman" w:hAnsi="Times New Roman" w:cs="Times New Roman"/>
          <w:color w:val="000000"/>
        </w:rPr>
        <w:t xml:space="preserve">Товар должен быть доставлен согласно тендерной документации по адресу: </w:t>
      </w:r>
      <w:smartTag w:uri="urn:schemas-microsoft-com:office:smarttags" w:element="metricconverter">
        <w:smartTagPr>
          <w:attr w:name="ProductID" w:val="050012, г"/>
        </w:smartTagPr>
        <w:r w:rsidRPr="00465794">
          <w:rPr>
            <w:rFonts w:ascii="Times New Roman" w:hAnsi="Times New Roman" w:cs="Times New Roman"/>
            <w:color w:val="000000"/>
          </w:rPr>
          <w:t xml:space="preserve">050012, </w:t>
        </w:r>
        <w:proofErr w:type="spellStart"/>
        <w:r w:rsidRPr="00465794">
          <w:rPr>
            <w:rFonts w:ascii="Times New Roman" w:hAnsi="Times New Roman" w:cs="Times New Roman"/>
            <w:color w:val="000000"/>
          </w:rPr>
          <w:t>г</w:t>
        </w:r>
      </w:smartTag>
      <w:proofErr w:type="gramStart"/>
      <w:r w:rsidRPr="00465794">
        <w:rPr>
          <w:rFonts w:ascii="Times New Roman" w:hAnsi="Times New Roman" w:cs="Times New Roman"/>
          <w:color w:val="000000"/>
        </w:rPr>
        <w:t>.А</w:t>
      </w:r>
      <w:proofErr w:type="gramEnd"/>
      <w:r w:rsidRPr="00465794">
        <w:rPr>
          <w:rFonts w:ascii="Times New Roman" w:hAnsi="Times New Roman" w:cs="Times New Roman"/>
          <w:color w:val="000000"/>
        </w:rPr>
        <w:t>лматы</w:t>
      </w:r>
      <w:proofErr w:type="spellEnd"/>
      <w:r w:rsidRPr="00465794">
        <w:rPr>
          <w:rFonts w:ascii="Times New Roman" w:hAnsi="Times New Roman" w:cs="Times New Roman"/>
          <w:color w:val="000000"/>
        </w:rPr>
        <w:t xml:space="preserve"> ул. Толе </w:t>
      </w:r>
      <w:proofErr w:type="spellStart"/>
      <w:r w:rsidRPr="00465794">
        <w:rPr>
          <w:rFonts w:ascii="Times New Roman" w:hAnsi="Times New Roman" w:cs="Times New Roman"/>
          <w:color w:val="000000"/>
        </w:rPr>
        <w:t>би</w:t>
      </w:r>
      <w:proofErr w:type="spellEnd"/>
      <w:r w:rsidRPr="00465794">
        <w:rPr>
          <w:rFonts w:ascii="Times New Roman" w:hAnsi="Times New Roman" w:cs="Times New Roman"/>
          <w:color w:val="000000"/>
        </w:rPr>
        <w:t>, 93.</w:t>
      </w:r>
    </w:p>
    <w:p w:rsidR="00465794" w:rsidRPr="00465794" w:rsidRDefault="00465794" w:rsidP="00465794">
      <w:pPr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proofErr w:type="gramStart"/>
      <w:r w:rsidRPr="00465794">
        <w:rPr>
          <w:rFonts w:ascii="Times New Roman" w:hAnsi="Times New Roman" w:cs="Times New Roman"/>
          <w:color w:val="000000"/>
        </w:rPr>
        <w:t xml:space="preserve">К тендеру допускаются все потенциальные поставщики, отвечающие квалификационным требованиям, указанным в </w:t>
      </w:r>
      <w:proofErr w:type="spellStart"/>
      <w:r w:rsidRPr="00465794">
        <w:rPr>
          <w:rFonts w:ascii="Times New Roman" w:hAnsi="Times New Roman" w:cs="Times New Roman"/>
          <w:color w:val="000000"/>
        </w:rPr>
        <w:t>пп</w:t>
      </w:r>
      <w:proofErr w:type="spellEnd"/>
      <w:r w:rsidRPr="00465794">
        <w:rPr>
          <w:rFonts w:ascii="Times New Roman" w:hAnsi="Times New Roman" w:cs="Times New Roman"/>
          <w:color w:val="000000"/>
        </w:rPr>
        <w:t>. 14-15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№1729.</w:t>
      </w:r>
      <w:proofErr w:type="gramEnd"/>
    </w:p>
    <w:p w:rsidR="00465794" w:rsidRPr="00465794" w:rsidRDefault="00465794" w:rsidP="0046579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</w:rPr>
      </w:pPr>
      <w:r w:rsidRPr="00465794">
        <w:rPr>
          <w:rFonts w:ascii="Times New Roman" w:hAnsi="Times New Roman" w:cs="Times New Roman"/>
          <w:color w:val="FF0000"/>
        </w:rPr>
        <w:t xml:space="preserve">      </w:t>
      </w:r>
      <w:r w:rsidRPr="00465794">
        <w:rPr>
          <w:rFonts w:ascii="Times New Roman" w:hAnsi="Times New Roman" w:cs="Times New Roman"/>
        </w:rPr>
        <w:t xml:space="preserve">Пакет тендерной документации можно получить в срок до 11ч.00мин </w:t>
      </w:r>
      <w:r w:rsidRPr="00465794">
        <w:rPr>
          <w:rFonts w:ascii="Times New Roman" w:hAnsi="Times New Roman" w:cs="Times New Roman"/>
          <w:b/>
        </w:rPr>
        <w:t>«</w:t>
      </w:r>
      <w:r w:rsidR="002747C1" w:rsidRPr="002747C1">
        <w:rPr>
          <w:rFonts w:ascii="Times New Roman" w:hAnsi="Times New Roman" w:cs="Times New Roman"/>
          <w:b/>
        </w:rPr>
        <w:t>4</w:t>
      </w:r>
      <w:r w:rsidRPr="00465794">
        <w:rPr>
          <w:rFonts w:ascii="Times New Roman" w:hAnsi="Times New Roman" w:cs="Times New Roman"/>
          <w:b/>
        </w:rPr>
        <w:t xml:space="preserve">» </w:t>
      </w:r>
      <w:r w:rsidR="002747C1">
        <w:rPr>
          <w:rFonts w:ascii="Times New Roman" w:hAnsi="Times New Roman" w:cs="Times New Roman"/>
          <w:b/>
        </w:rPr>
        <w:t>декабря</w:t>
      </w:r>
      <w:r w:rsidRPr="00465794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8</w:t>
      </w:r>
      <w:r w:rsidRPr="00465794">
        <w:rPr>
          <w:rFonts w:ascii="Times New Roman" w:hAnsi="Times New Roman" w:cs="Times New Roman"/>
          <w:b/>
        </w:rPr>
        <w:t>г.</w:t>
      </w:r>
      <w:r w:rsidRPr="00465794">
        <w:rPr>
          <w:rFonts w:ascii="Times New Roman" w:hAnsi="Times New Roman" w:cs="Times New Roman"/>
        </w:rPr>
        <w:t xml:space="preserve"> включительно по следующему адресу: </w:t>
      </w:r>
      <w:smartTag w:uri="urn:schemas-microsoft-com:office:smarttags" w:element="metricconverter">
        <w:smartTagPr>
          <w:attr w:name="ProductID" w:val="050012, г"/>
        </w:smartTagPr>
        <w:r w:rsidRPr="00465794">
          <w:rPr>
            <w:rFonts w:ascii="Times New Roman" w:hAnsi="Times New Roman" w:cs="Times New Roman"/>
          </w:rPr>
          <w:t xml:space="preserve">050012, </w:t>
        </w:r>
        <w:proofErr w:type="spellStart"/>
        <w:r w:rsidRPr="00465794">
          <w:rPr>
            <w:rFonts w:ascii="Times New Roman" w:hAnsi="Times New Roman" w:cs="Times New Roman"/>
          </w:rPr>
          <w:t>г</w:t>
        </w:r>
      </w:smartTag>
      <w:proofErr w:type="gramStart"/>
      <w:r w:rsidRPr="00465794">
        <w:rPr>
          <w:rFonts w:ascii="Times New Roman" w:hAnsi="Times New Roman" w:cs="Times New Roman"/>
        </w:rPr>
        <w:t>.А</w:t>
      </w:r>
      <w:proofErr w:type="gramEnd"/>
      <w:r w:rsidRPr="00465794">
        <w:rPr>
          <w:rFonts w:ascii="Times New Roman" w:hAnsi="Times New Roman" w:cs="Times New Roman"/>
        </w:rPr>
        <w:t>лматы</w:t>
      </w:r>
      <w:proofErr w:type="spellEnd"/>
      <w:r w:rsidRPr="00465794">
        <w:rPr>
          <w:rFonts w:ascii="Times New Roman" w:hAnsi="Times New Roman" w:cs="Times New Roman"/>
        </w:rPr>
        <w:t xml:space="preserve">, ул. Толе </w:t>
      </w:r>
      <w:proofErr w:type="spellStart"/>
      <w:r w:rsidRPr="00465794">
        <w:rPr>
          <w:rFonts w:ascii="Times New Roman" w:hAnsi="Times New Roman" w:cs="Times New Roman"/>
        </w:rPr>
        <w:t>би</w:t>
      </w:r>
      <w:proofErr w:type="spellEnd"/>
      <w:r w:rsidRPr="00465794">
        <w:rPr>
          <w:rFonts w:ascii="Times New Roman" w:hAnsi="Times New Roman" w:cs="Times New Roman"/>
        </w:rPr>
        <w:t>, 93, 2-этаж, отдел государственных закупок с</w:t>
      </w:r>
      <w:r w:rsidRPr="00465794">
        <w:rPr>
          <w:rFonts w:ascii="Times New Roman" w:hAnsi="Times New Roman" w:cs="Times New Roman"/>
          <w:color w:val="FF0000"/>
        </w:rPr>
        <w:t xml:space="preserve"> </w:t>
      </w:r>
      <w:r w:rsidRPr="00465794">
        <w:rPr>
          <w:rFonts w:ascii="Times New Roman" w:hAnsi="Times New Roman" w:cs="Times New Roman"/>
          <w:lang w:val="kk-KZ"/>
        </w:rPr>
        <w:t>8</w:t>
      </w:r>
      <w:r w:rsidRPr="00465794">
        <w:rPr>
          <w:rFonts w:ascii="Times New Roman" w:hAnsi="Times New Roman" w:cs="Times New Roman"/>
        </w:rPr>
        <w:t>ч.30мин до 1</w:t>
      </w:r>
      <w:r w:rsidRPr="00465794">
        <w:rPr>
          <w:rFonts w:ascii="Times New Roman" w:hAnsi="Times New Roman" w:cs="Times New Roman"/>
          <w:lang w:val="kk-KZ"/>
        </w:rPr>
        <w:t>7</w:t>
      </w:r>
      <w:r w:rsidRPr="00465794">
        <w:rPr>
          <w:rFonts w:ascii="Times New Roman" w:hAnsi="Times New Roman" w:cs="Times New Roman"/>
        </w:rPr>
        <w:t xml:space="preserve">ч.00мин, либо по электронной почте </w:t>
      </w:r>
      <w:hyperlink r:id="rId6" w:history="1">
        <w:r w:rsidR="00044020" w:rsidRPr="00730612">
          <w:rPr>
            <w:rStyle w:val="a3"/>
            <w:rFonts w:ascii="Times New Roman" w:hAnsi="Times New Roman" w:cs="Times New Roman"/>
            <w:lang w:val="kk-KZ"/>
          </w:rPr>
          <w:t>almatygkc@mail.</w:t>
        </w:r>
        <w:r w:rsidR="00044020" w:rsidRPr="00730612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465794">
        <w:rPr>
          <w:rFonts w:ascii="Times New Roman" w:hAnsi="Times New Roman" w:cs="Times New Roman"/>
        </w:rPr>
        <w:t xml:space="preserve">. </w:t>
      </w:r>
    </w:p>
    <w:p w:rsidR="00465794" w:rsidRPr="00465794" w:rsidRDefault="00465794" w:rsidP="00465794">
      <w:pPr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</w:rPr>
      </w:pPr>
      <w:r w:rsidRPr="00465794">
        <w:rPr>
          <w:rFonts w:ascii="Times New Roman" w:hAnsi="Times New Roman" w:cs="Times New Roman"/>
        </w:rPr>
        <w:t xml:space="preserve">Окончательный срок представления тендерных заявок </w:t>
      </w:r>
      <w:r w:rsidRPr="00465794">
        <w:rPr>
          <w:rFonts w:ascii="Times New Roman" w:hAnsi="Times New Roman" w:cs="Times New Roman"/>
          <w:b/>
        </w:rPr>
        <w:t>до 09ч.00мин. «</w:t>
      </w:r>
      <w:r w:rsidR="002747C1">
        <w:rPr>
          <w:rFonts w:ascii="Times New Roman" w:hAnsi="Times New Roman" w:cs="Times New Roman"/>
          <w:b/>
          <w:lang w:val="kk-KZ"/>
        </w:rPr>
        <w:t>5</w:t>
      </w:r>
      <w:r w:rsidRPr="00465794">
        <w:rPr>
          <w:rFonts w:ascii="Times New Roman" w:hAnsi="Times New Roman" w:cs="Times New Roman"/>
          <w:b/>
        </w:rPr>
        <w:t xml:space="preserve">» </w:t>
      </w:r>
      <w:r w:rsidR="002747C1">
        <w:rPr>
          <w:rFonts w:ascii="Times New Roman" w:hAnsi="Times New Roman" w:cs="Times New Roman"/>
          <w:b/>
        </w:rPr>
        <w:t>декабря</w:t>
      </w:r>
      <w:r w:rsidRPr="00465794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8</w:t>
      </w:r>
      <w:r w:rsidRPr="00465794">
        <w:rPr>
          <w:rFonts w:ascii="Times New Roman" w:hAnsi="Times New Roman" w:cs="Times New Roman"/>
          <w:b/>
        </w:rPr>
        <w:t>г.</w:t>
      </w:r>
    </w:p>
    <w:p w:rsidR="00465794" w:rsidRPr="00465794" w:rsidRDefault="00465794" w:rsidP="00465794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465794">
        <w:rPr>
          <w:rFonts w:ascii="Times New Roman" w:hAnsi="Times New Roman" w:cs="Times New Roman"/>
        </w:rPr>
        <w:t xml:space="preserve">Конверты с тендерными заявками будут вскрываться </w:t>
      </w:r>
      <w:r w:rsidRPr="00465794">
        <w:rPr>
          <w:rFonts w:ascii="Times New Roman" w:hAnsi="Times New Roman" w:cs="Times New Roman"/>
          <w:b/>
        </w:rPr>
        <w:t>в 11ч.00мин. «</w:t>
      </w:r>
      <w:r w:rsidR="002747C1">
        <w:rPr>
          <w:rFonts w:ascii="Times New Roman" w:hAnsi="Times New Roman" w:cs="Times New Roman"/>
          <w:b/>
          <w:lang w:val="kk-KZ"/>
        </w:rPr>
        <w:t>5</w:t>
      </w:r>
      <w:r w:rsidRPr="00465794">
        <w:rPr>
          <w:rFonts w:ascii="Times New Roman" w:hAnsi="Times New Roman" w:cs="Times New Roman"/>
          <w:b/>
        </w:rPr>
        <w:t xml:space="preserve">» </w:t>
      </w:r>
      <w:r w:rsidR="002747C1">
        <w:rPr>
          <w:rFonts w:ascii="Times New Roman" w:hAnsi="Times New Roman" w:cs="Times New Roman"/>
          <w:b/>
        </w:rPr>
        <w:t>декабря</w:t>
      </w:r>
      <w:r w:rsidRPr="00465794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8</w:t>
      </w:r>
      <w:r w:rsidRPr="00465794">
        <w:rPr>
          <w:rFonts w:ascii="Times New Roman" w:hAnsi="Times New Roman" w:cs="Times New Roman"/>
          <w:b/>
        </w:rPr>
        <w:t>г.</w:t>
      </w:r>
      <w:r w:rsidRPr="00465794">
        <w:rPr>
          <w:rFonts w:ascii="Times New Roman" w:hAnsi="Times New Roman" w:cs="Times New Roman"/>
        </w:rPr>
        <w:t xml:space="preserve"> по следующему адресу: </w:t>
      </w:r>
      <w:proofErr w:type="spellStart"/>
      <w:r w:rsidRPr="00465794">
        <w:rPr>
          <w:rFonts w:ascii="Times New Roman" w:hAnsi="Times New Roman" w:cs="Times New Roman"/>
        </w:rPr>
        <w:t>г</w:t>
      </w:r>
      <w:proofErr w:type="gramStart"/>
      <w:r w:rsidRPr="00465794">
        <w:rPr>
          <w:rFonts w:ascii="Times New Roman" w:hAnsi="Times New Roman" w:cs="Times New Roman"/>
        </w:rPr>
        <w:t>.А</w:t>
      </w:r>
      <w:proofErr w:type="gramEnd"/>
      <w:r w:rsidRPr="00465794">
        <w:rPr>
          <w:rFonts w:ascii="Times New Roman" w:hAnsi="Times New Roman" w:cs="Times New Roman"/>
        </w:rPr>
        <w:t>лматы</w:t>
      </w:r>
      <w:proofErr w:type="spellEnd"/>
      <w:r w:rsidRPr="00465794">
        <w:rPr>
          <w:rFonts w:ascii="Times New Roman" w:hAnsi="Times New Roman" w:cs="Times New Roman"/>
        </w:rPr>
        <w:t xml:space="preserve">, ул. Толе </w:t>
      </w:r>
      <w:proofErr w:type="spellStart"/>
      <w:r w:rsidRPr="00465794">
        <w:rPr>
          <w:rFonts w:ascii="Times New Roman" w:hAnsi="Times New Roman" w:cs="Times New Roman"/>
        </w:rPr>
        <w:t>би</w:t>
      </w:r>
      <w:proofErr w:type="spellEnd"/>
      <w:r w:rsidRPr="00465794">
        <w:rPr>
          <w:rFonts w:ascii="Times New Roman" w:hAnsi="Times New Roman" w:cs="Times New Roman"/>
        </w:rPr>
        <w:t>, 93, 2 этаж, конференц-зал.</w:t>
      </w:r>
    </w:p>
    <w:p w:rsidR="00465794" w:rsidRPr="00465794" w:rsidRDefault="00465794" w:rsidP="00465794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465794">
        <w:rPr>
          <w:rFonts w:ascii="Times New Roman" w:hAnsi="Times New Roman" w:cs="Times New Roman"/>
        </w:rPr>
        <w:t>Потенциальные поставщики могут присутствовать при вскрытии конвертов с тендерными заявками.</w:t>
      </w:r>
    </w:p>
    <w:p w:rsidR="00465794" w:rsidRPr="00465794" w:rsidRDefault="00465794" w:rsidP="00465794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465794">
        <w:rPr>
          <w:rFonts w:ascii="Times New Roman" w:hAnsi="Times New Roman" w:cs="Times New Roman"/>
        </w:rPr>
        <w:t xml:space="preserve">Дополнительную информацию и справку можно получить по телефону: </w:t>
      </w:r>
      <w:r w:rsidR="00FA35C9">
        <w:rPr>
          <w:rFonts w:ascii="Times New Roman" w:hAnsi="Times New Roman" w:cs="Times New Roman"/>
          <w:lang w:val="kk-KZ"/>
        </w:rPr>
        <w:t>8-727-225</w:t>
      </w:r>
      <w:r w:rsidR="00C87AD0">
        <w:rPr>
          <w:rFonts w:ascii="Times New Roman" w:hAnsi="Times New Roman" w:cs="Times New Roman"/>
          <w:lang w:val="kk-KZ"/>
        </w:rPr>
        <w:t xml:space="preserve"> </w:t>
      </w:r>
      <w:r w:rsidR="00FA35C9">
        <w:rPr>
          <w:rFonts w:ascii="Times New Roman" w:hAnsi="Times New Roman" w:cs="Times New Roman"/>
          <w:lang w:val="kk-KZ"/>
        </w:rPr>
        <w:t>04</w:t>
      </w:r>
      <w:r w:rsidR="00C87AD0">
        <w:rPr>
          <w:rFonts w:ascii="Times New Roman" w:hAnsi="Times New Roman" w:cs="Times New Roman"/>
          <w:lang w:val="kk-KZ"/>
        </w:rPr>
        <w:t xml:space="preserve"> </w:t>
      </w:r>
      <w:r w:rsidR="00FA35C9">
        <w:rPr>
          <w:rFonts w:ascii="Times New Roman" w:hAnsi="Times New Roman" w:cs="Times New Roman"/>
          <w:lang w:val="kk-KZ"/>
        </w:rPr>
        <w:t>84</w:t>
      </w:r>
      <w:r w:rsidRPr="00465794">
        <w:rPr>
          <w:rFonts w:ascii="Times New Roman" w:hAnsi="Times New Roman" w:cs="Times New Roman"/>
        </w:rPr>
        <w:t>.</w:t>
      </w:r>
    </w:p>
    <w:p w:rsidR="00465794" w:rsidRDefault="00465794" w:rsidP="00465794">
      <w:pPr>
        <w:spacing w:after="0"/>
        <w:ind w:firstLine="540"/>
        <w:rPr>
          <w:rFonts w:ascii="Times New Roman" w:hAnsi="Times New Roman" w:cs="Times New Roman"/>
          <w:b/>
        </w:rPr>
      </w:pPr>
    </w:p>
    <w:p w:rsidR="00F20511" w:rsidRDefault="00F20511" w:rsidP="00465794">
      <w:pPr>
        <w:spacing w:after="0"/>
        <w:ind w:firstLine="540"/>
        <w:rPr>
          <w:rFonts w:ascii="Times New Roman" w:hAnsi="Times New Roman" w:cs="Times New Roman"/>
          <w:b/>
        </w:rPr>
      </w:pPr>
    </w:p>
    <w:p w:rsidR="00465794" w:rsidRPr="00465794" w:rsidRDefault="00465794" w:rsidP="00465794">
      <w:pPr>
        <w:spacing w:after="0"/>
        <w:ind w:firstLine="540"/>
        <w:rPr>
          <w:rFonts w:ascii="Times New Roman" w:hAnsi="Times New Roman" w:cs="Times New Roman"/>
          <w:b/>
        </w:rPr>
      </w:pPr>
    </w:p>
    <w:p w:rsidR="00465794" w:rsidRPr="00465794" w:rsidRDefault="00465794" w:rsidP="00465794">
      <w:pPr>
        <w:spacing w:after="0"/>
        <w:ind w:left="1416" w:firstLine="708"/>
        <w:rPr>
          <w:rFonts w:ascii="Times New Roman" w:hAnsi="Times New Roman" w:cs="Times New Roman"/>
        </w:rPr>
      </w:pPr>
      <w:r w:rsidRPr="00465794">
        <w:rPr>
          <w:rFonts w:ascii="Times New Roman" w:hAnsi="Times New Roman" w:cs="Times New Roman"/>
          <w:b/>
        </w:rPr>
        <w:t>Директор</w:t>
      </w:r>
      <w:r w:rsidRPr="00465794">
        <w:rPr>
          <w:rFonts w:ascii="Times New Roman" w:hAnsi="Times New Roman" w:cs="Times New Roman"/>
          <w:b/>
        </w:rPr>
        <w:tab/>
      </w:r>
      <w:r w:rsidRPr="00465794">
        <w:rPr>
          <w:rFonts w:ascii="Times New Roman" w:hAnsi="Times New Roman" w:cs="Times New Roman"/>
          <w:b/>
        </w:rPr>
        <w:tab/>
      </w:r>
      <w:r w:rsidRPr="00465794">
        <w:rPr>
          <w:rFonts w:ascii="Times New Roman" w:hAnsi="Times New Roman" w:cs="Times New Roman"/>
          <w:b/>
        </w:rPr>
        <w:tab/>
      </w:r>
      <w:r w:rsidRPr="00465794">
        <w:rPr>
          <w:rFonts w:ascii="Times New Roman" w:hAnsi="Times New Roman" w:cs="Times New Roman"/>
          <w:b/>
        </w:rPr>
        <w:tab/>
      </w:r>
      <w:r w:rsidRPr="00465794">
        <w:rPr>
          <w:rFonts w:ascii="Times New Roman" w:hAnsi="Times New Roman" w:cs="Times New Roman"/>
          <w:b/>
        </w:rPr>
        <w:tab/>
        <w:t xml:space="preserve">А. </w:t>
      </w:r>
      <w:proofErr w:type="spellStart"/>
      <w:r w:rsidRPr="00465794">
        <w:rPr>
          <w:rFonts w:ascii="Times New Roman" w:hAnsi="Times New Roman" w:cs="Times New Roman"/>
          <w:b/>
        </w:rPr>
        <w:t>Кодасбаев</w:t>
      </w:r>
      <w:proofErr w:type="spellEnd"/>
    </w:p>
    <w:p w:rsidR="00232C8B" w:rsidRDefault="00232C8B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Pr="0083168C" w:rsidRDefault="0083168C" w:rsidP="00465794">
      <w:pPr>
        <w:spacing w:after="0"/>
        <w:rPr>
          <w:lang w:val="kk-KZ"/>
        </w:rPr>
      </w:pPr>
    </w:p>
    <w:sectPr w:rsidR="0083168C" w:rsidRPr="0083168C" w:rsidSect="003C5A28">
      <w:pgSz w:w="11906" w:h="16838"/>
      <w:pgMar w:top="540" w:right="566" w:bottom="53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84DB3"/>
    <w:multiLevelType w:val="hybridMultilevel"/>
    <w:tmpl w:val="15DA9E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5794"/>
    <w:rsid w:val="00015B3C"/>
    <w:rsid w:val="00044020"/>
    <w:rsid w:val="00106F1B"/>
    <w:rsid w:val="00167BAA"/>
    <w:rsid w:val="00173956"/>
    <w:rsid w:val="00220B00"/>
    <w:rsid w:val="00232C8B"/>
    <w:rsid w:val="002463F2"/>
    <w:rsid w:val="002747C1"/>
    <w:rsid w:val="00304392"/>
    <w:rsid w:val="00313A6B"/>
    <w:rsid w:val="00395D79"/>
    <w:rsid w:val="00402B2A"/>
    <w:rsid w:val="00465794"/>
    <w:rsid w:val="00494ED2"/>
    <w:rsid w:val="00530992"/>
    <w:rsid w:val="005C6D73"/>
    <w:rsid w:val="00682113"/>
    <w:rsid w:val="00733650"/>
    <w:rsid w:val="0083168C"/>
    <w:rsid w:val="008507CC"/>
    <w:rsid w:val="008D6DD5"/>
    <w:rsid w:val="009026F6"/>
    <w:rsid w:val="00A01B2B"/>
    <w:rsid w:val="00A16731"/>
    <w:rsid w:val="00B23F93"/>
    <w:rsid w:val="00BA3E8C"/>
    <w:rsid w:val="00C87AD0"/>
    <w:rsid w:val="00D20266"/>
    <w:rsid w:val="00D47EA7"/>
    <w:rsid w:val="00DB0237"/>
    <w:rsid w:val="00DC4A05"/>
    <w:rsid w:val="00ED68C8"/>
    <w:rsid w:val="00EE75EF"/>
    <w:rsid w:val="00F20511"/>
    <w:rsid w:val="00F764DB"/>
    <w:rsid w:val="00FA35C9"/>
    <w:rsid w:val="00FF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579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matygk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34C7-5E93-4741-B22D-3D3847E5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23</cp:revision>
  <cp:lastPrinted>2018-10-03T08:10:00Z</cp:lastPrinted>
  <dcterms:created xsi:type="dcterms:W3CDTF">2018-01-26T09:28:00Z</dcterms:created>
  <dcterms:modified xsi:type="dcterms:W3CDTF">2018-11-15T02:52:00Z</dcterms:modified>
</cp:coreProperties>
</file>