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0" w:name="SUB3"/>
      <w:bookmarkEnd w:id="0"/>
      <w:r w:rsidRPr="00D75CA3">
        <w:rPr>
          <w:sz w:val="18"/>
          <w:szCs w:val="18"/>
        </w:rPr>
        <w:t>Приложение 2</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7"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D75CA3" w:rsidP="00D75CA3">
      <w:pPr>
        <w:pStyle w:val="j15"/>
        <w:shd w:val="clear" w:color="auto" w:fill="FFFFFF"/>
        <w:spacing w:before="0" w:beforeAutospacing="0" w:after="0" w:afterAutospacing="0"/>
        <w:ind w:firstLine="5387"/>
        <w:jc w:val="right"/>
        <w:textAlignment w:val="baseline"/>
        <w:rPr>
          <w:sz w:val="18"/>
          <w:szCs w:val="18"/>
        </w:rPr>
      </w:pPr>
      <w:r w:rsidRPr="00D75CA3">
        <w:rPr>
          <w:sz w:val="18"/>
          <w:szCs w:val="18"/>
        </w:rPr>
        <w:t xml:space="preserve">от </w:t>
      </w:r>
      <w:r w:rsidRPr="00D75CA3">
        <w:rPr>
          <w:spacing w:val="2"/>
          <w:sz w:val="18"/>
          <w:szCs w:val="18"/>
        </w:rPr>
        <w:t>«__»</w:t>
      </w:r>
      <w:r w:rsidR="000B31CF">
        <w:rPr>
          <w:sz w:val="18"/>
          <w:szCs w:val="18"/>
        </w:rPr>
        <w:t>________2017</w:t>
      </w:r>
      <w:r w:rsidRPr="00D75CA3">
        <w:rPr>
          <w:sz w:val="18"/>
          <w:szCs w:val="18"/>
        </w:rPr>
        <w:t xml:space="preserve"> года №___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50"/>
      </w:tblGrid>
      <w:tr w:rsidR="00D75CA3" w:rsidRPr="00D75CA3" w:rsidTr="00CE42DB">
        <w:tc>
          <w:tcPr>
            <w:tcW w:w="4503" w:type="dxa"/>
          </w:tcPr>
          <w:p w:rsidR="00D75CA3" w:rsidRPr="00D75CA3" w:rsidRDefault="00D75CA3" w:rsidP="00CE42DB">
            <w:pPr>
              <w:pStyle w:val="j13"/>
              <w:spacing w:before="0" w:beforeAutospacing="0" w:after="0" w:afterAutospacing="0"/>
              <w:textAlignment w:val="baseline"/>
              <w:rPr>
                <w:sz w:val="18"/>
                <w:szCs w:val="18"/>
              </w:rPr>
            </w:pPr>
          </w:p>
        </w:tc>
        <w:tc>
          <w:tcPr>
            <w:tcW w:w="5350" w:type="dxa"/>
          </w:tcPr>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(Кому) _________________________________</w:t>
            </w:r>
          </w:p>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заказчика, организатора закупа или единого дистрибьютора)</w:t>
            </w:r>
          </w:p>
          <w:p w:rsidR="00D75CA3" w:rsidRPr="00D75CA3" w:rsidRDefault="00D75CA3" w:rsidP="00CE42DB">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CE42DB">
            <w:pPr>
              <w:pStyle w:val="a7"/>
              <w:shd w:val="clear" w:color="auto" w:fill="FFFFFF"/>
              <w:spacing w:before="0" w:beforeAutospacing="0" w:after="0" w:afterAutospacing="0"/>
              <w:textAlignment w:val="baseline"/>
              <w:rPr>
                <w:spacing w:val="2"/>
                <w:sz w:val="18"/>
                <w:szCs w:val="18"/>
              </w:rPr>
            </w:pPr>
            <w:r w:rsidRPr="00D75CA3">
              <w:rPr>
                <w:spacing w:val="2"/>
                <w:sz w:val="18"/>
                <w:szCs w:val="18"/>
              </w:rPr>
              <w:t>(От кого) __________________________________</w:t>
            </w:r>
            <w:r w:rsidRPr="00D75CA3">
              <w:rPr>
                <w:spacing w:val="2"/>
                <w:sz w:val="18"/>
                <w:szCs w:val="18"/>
              </w:rPr>
              <w:br/>
              <w:t>(наименование потенциального поставщика)</w:t>
            </w:r>
          </w:p>
          <w:p w:rsidR="00D75CA3" w:rsidRPr="00D75CA3" w:rsidRDefault="00D75CA3" w:rsidP="00CE42DB">
            <w:pPr>
              <w:pStyle w:val="j13"/>
              <w:spacing w:before="0" w:beforeAutospacing="0" w:after="0" w:afterAutospacing="0"/>
              <w:textAlignment w:val="baseline"/>
              <w:rPr>
                <w:sz w:val="18"/>
                <w:szCs w:val="18"/>
              </w:rPr>
            </w:pPr>
          </w:p>
        </w:tc>
      </w:tr>
    </w:tbl>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Заявка на участие в тендере</w:t>
      </w:r>
      <w:r w:rsidRPr="00D75CA3">
        <w:rPr>
          <w:rFonts w:ascii="Times New Roman" w:hAnsi="Times New Roman" w:cs="Times New Roman"/>
          <w:bCs w:val="0"/>
          <w:color w:val="auto"/>
          <w:sz w:val="18"/>
          <w:szCs w:val="18"/>
        </w:rPr>
        <w:br/>
        <w:t>(для физических лиц, осуществляющих предпринимательскую</w:t>
      </w:r>
      <w:r w:rsidRPr="00D75CA3">
        <w:rPr>
          <w:rFonts w:ascii="Times New Roman" w:hAnsi="Times New Roman" w:cs="Times New Roman"/>
          <w:bCs w:val="0"/>
          <w:color w:val="auto"/>
          <w:sz w:val="18"/>
          <w:szCs w:val="18"/>
        </w:rPr>
        <w:br/>
        <w:t>деятельность и юридических лиц)</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D75CA3">
        <w:rPr>
          <w:spacing w:val="2"/>
          <w:sz w:val="18"/>
          <w:szCs w:val="18"/>
        </w:rPr>
        <w:br/>
        <w:t>от30 октября 2009 года № 1729,</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w:t>
      </w:r>
      <w:r w:rsidRPr="00D75CA3">
        <w:rPr>
          <w:spacing w:val="2"/>
          <w:sz w:val="18"/>
          <w:szCs w:val="18"/>
        </w:rPr>
        <w:br/>
        <w:t xml:space="preserve">                                     (название тендера/двухэтапного тендера)</w:t>
      </w:r>
    </w:p>
    <w:p w:rsidR="00D75CA3" w:rsidRPr="00D75CA3" w:rsidRDefault="00D75CA3" w:rsidP="00D75CA3">
      <w:pPr>
        <w:pStyle w:val="a"/>
        <w:numPr>
          <w:ilvl w:val="0"/>
          <w:numId w:val="0"/>
        </w:numPr>
        <w:tabs>
          <w:tab w:val="clear" w:pos="993"/>
          <w:tab w:val="left" w:pos="1134"/>
        </w:tabs>
        <w:ind w:left="143"/>
        <w:rPr>
          <w:rFonts w:ascii="Times New Roman" w:hAnsi="Times New Roman" w:cs="Times New Roman"/>
          <w:spacing w:val="2"/>
          <w:sz w:val="18"/>
          <w:szCs w:val="18"/>
        </w:rPr>
      </w:pPr>
      <w:r w:rsidRPr="00D75CA3">
        <w:rPr>
          <w:rFonts w:ascii="Times New Roman" w:hAnsi="Times New Roman" w:cs="Times New Roman"/>
          <w:spacing w:val="2"/>
          <w:sz w:val="18"/>
          <w:szCs w:val="18"/>
        </w:rPr>
        <w:t>получение которой настоящим удостоверяется (указывается, если получена тендерная документация), ___________________________________,</w:t>
      </w:r>
      <w:r w:rsidRPr="00D75CA3">
        <w:rPr>
          <w:rFonts w:ascii="Times New Roman" w:hAnsi="Times New Roman" w:cs="Times New Roman"/>
          <w:spacing w:val="2"/>
          <w:sz w:val="18"/>
          <w:szCs w:val="18"/>
        </w:rPr>
        <w:br/>
        <w:t>__________________________________________________________________</w:t>
      </w:r>
      <w:r w:rsidRPr="00D75CA3">
        <w:rPr>
          <w:rFonts w:ascii="Times New Roman" w:hAnsi="Times New Roman" w:cs="Times New Roman"/>
          <w:spacing w:val="2"/>
          <w:sz w:val="18"/>
          <w:szCs w:val="18"/>
        </w:rPr>
        <w:br/>
        <w:t xml:space="preserve">(наименование потенциального поставщика) </w:t>
      </w:r>
      <w:r w:rsidRPr="00D75CA3">
        <w:rPr>
          <w:rFonts w:ascii="Times New Roman" w:hAnsi="Times New Roman" w:cs="Times New Roman"/>
          <w:sz w:val="18"/>
          <w:szCs w:val="18"/>
        </w:rPr>
        <w:t xml:space="preserve">выражает согласие осуществить </w:t>
      </w:r>
      <w:r w:rsidRPr="00D75CA3">
        <w:rPr>
          <w:rFonts w:ascii="Times New Roman" w:hAnsi="Times New Roman" w:cs="Times New Roman"/>
          <w:spacing w:val="2"/>
          <w:sz w:val="18"/>
          <w:szCs w:val="18"/>
        </w:rPr>
        <w:t>поставку товаров, фармацевтических услуг в соответствии с тендерной документацией (условиям объявления) по следующим лотам:</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w:t>
      </w:r>
      <w:r w:rsidRPr="00D75CA3">
        <w:rPr>
          <w:spacing w:val="2"/>
          <w:sz w:val="18"/>
          <w:szCs w:val="18"/>
        </w:rPr>
        <w:br/>
        <w:t>(подробное описание товаров, фармацевтических услуг)</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____________________________________________________________________________________________________________________________________________________________________________________________________________________________________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Настоящая тендерная заявка состоит из:</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1. 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2. 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3. _____________________________________________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Настоящая тендерная заявка действует в течение</w:t>
      </w:r>
      <w:r w:rsidRPr="00D75CA3">
        <w:rPr>
          <w:spacing w:val="2"/>
          <w:sz w:val="18"/>
          <w:szCs w:val="18"/>
        </w:rPr>
        <w:br/>
        <w:t>__________________ дней со дня вскрытия конвертов стендерными заявками.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(прописью)</w:t>
      </w:r>
      <w:r w:rsidRPr="00D75CA3">
        <w:rPr>
          <w:spacing w:val="2"/>
          <w:sz w:val="18"/>
          <w:szCs w:val="18"/>
        </w:rPr>
        <w:br/>
      </w:r>
      <w:r w:rsidRPr="00D75CA3">
        <w:rPr>
          <w:spacing w:val="2"/>
          <w:sz w:val="18"/>
          <w:szCs w:val="18"/>
        </w:rPr>
        <w:tab/>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Подпись, дата                             должность, фамилия, имя, отчество</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t>(при его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w:t>
      </w:r>
    </w:p>
    <w:p w:rsidR="00D75CA3" w:rsidRPr="00D75CA3" w:rsidRDefault="001E30DD" w:rsidP="00D75CA3">
      <w:pPr>
        <w:pStyle w:val="j15"/>
        <w:shd w:val="clear" w:color="auto" w:fill="FFFFFF"/>
        <w:spacing w:before="0" w:beforeAutospacing="0" w:after="0" w:afterAutospacing="0"/>
        <w:ind w:firstLine="6804"/>
        <w:jc w:val="right"/>
        <w:textAlignment w:val="baseline"/>
        <w:rPr>
          <w:sz w:val="18"/>
          <w:szCs w:val="18"/>
        </w:rPr>
      </w:pPr>
      <w:r w:rsidRPr="00D75CA3">
        <w:rPr>
          <w:rStyle w:val="s0"/>
        </w:rPr>
        <w:br w:type="page"/>
      </w:r>
      <w:r w:rsidR="00D75CA3" w:rsidRPr="00D75CA3">
        <w:rPr>
          <w:sz w:val="18"/>
          <w:szCs w:val="18"/>
        </w:rPr>
        <w:lastRenderedPageBreak/>
        <w:t>Приложение 3</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hyperlink r:id="rId8" w:tgtFrame="_parent" w:history="1">
        <w:r w:rsidRPr="00D75CA3">
          <w:rPr>
            <w:rStyle w:val="a4"/>
            <w:bCs/>
            <w:sz w:val="18"/>
            <w:szCs w:val="18"/>
          </w:rPr>
          <w:t>приказу</w:t>
        </w:r>
      </w:hyperlink>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Опись документов, прилагаемых</w:t>
      </w: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к заявке потенциального поставщика</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D75CA3" w:rsidRPr="00D75CA3" w:rsidTr="00CE42DB">
        <w:tc>
          <w:tcPr>
            <w:tcW w:w="477"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ind w:firstLine="709"/>
              <w:jc w:val="center"/>
              <w:textAlignment w:val="baseline"/>
              <w:rPr>
                <w:spacing w:val="2"/>
                <w:sz w:val="18"/>
                <w:szCs w:val="18"/>
              </w:rPr>
            </w:pPr>
          </w:p>
          <w:p w:rsidR="00D75CA3" w:rsidRPr="00D75CA3" w:rsidRDefault="00D75CA3" w:rsidP="00CE42DB">
            <w:pPr>
              <w:jc w:val="center"/>
              <w:rPr>
                <w:sz w:val="18"/>
                <w:szCs w:val="18"/>
              </w:rPr>
            </w:pPr>
            <w:r w:rsidRPr="00D75CA3">
              <w:rPr>
                <w:sz w:val="18"/>
                <w:szCs w:val="18"/>
              </w:rPr>
              <w:t>№</w:t>
            </w:r>
          </w:p>
        </w:tc>
        <w:tc>
          <w:tcPr>
            <w:tcW w:w="1673"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Наименование документа</w:t>
            </w:r>
          </w:p>
        </w:tc>
        <w:tc>
          <w:tcPr>
            <w:tcW w:w="1163"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Дата и номер</w:t>
            </w:r>
          </w:p>
        </w:tc>
        <w:tc>
          <w:tcPr>
            <w:tcW w:w="1454"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Краткое содержание</w:t>
            </w:r>
          </w:p>
        </w:tc>
        <w:tc>
          <w:tcPr>
            <w:tcW w:w="1349"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Кем подписан документ</w:t>
            </w:r>
          </w:p>
        </w:tc>
        <w:tc>
          <w:tcPr>
            <w:tcW w:w="2550"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Оригинал, копия, нотариально</w:t>
            </w:r>
          </w:p>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засвидетельствованная копия</w:t>
            </w:r>
          </w:p>
        </w:tc>
        <w:tc>
          <w:tcPr>
            <w:tcW w:w="1051" w:type="dxa"/>
            <w:vAlign w:val="center"/>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Стр.</w:t>
            </w:r>
          </w:p>
        </w:tc>
      </w:tr>
    </w:tbl>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right"/>
        <w:textAlignment w:val="baseline"/>
        <w:rPr>
          <w:spacing w:val="2"/>
          <w:sz w:val="18"/>
          <w:szCs w:val="18"/>
        </w:rPr>
        <w:sectPr w:rsidR="00D75CA3" w:rsidRPr="00D75CA3" w:rsidSect="005A28AB">
          <w:footerReference w:type="first" r:id="rId9"/>
          <w:pgSz w:w="11906" w:h="16838"/>
          <w:pgMar w:top="1418" w:right="851" w:bottom="1418" w:left="1418" w:header="709" w:footer="709" w:gutter="0"/>
          <w:pgNumType w:start="23"/>
          <w:cols w:space="708"/>
          <w:titlePg/>
          <w:docGrid w:linePitch="360"/>
        </w:sectPr>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1" w:name="SUB5"/>
      <w:bookmarkEnd w:id="1"/>
      <w:r w:rsidRPr="00D75CA3">
        <w:rPr>
          <w:sz w:val="18"/>
          <w:szCs w:val="18"/>
        </w:rPr>
        <w:lastRenderedPageBreak/>
        <w:t>Приложение 4</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0"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b/>
          <w:bCs/>
          <w:sz w:val="18"/>
          <w:szCs w:val="18"/>
        </w:rPr>
      </w:pPr>
      <w:r w:rsidRPr="00D75CA3">
        <w:rPr>
          <w:b/>
          <w:bCs/>
          <w:sz w:val="18"/>
          <w:szCs w:val="18"/>
        </w:rPr>
        <w:t>Справка</w:t>
      </w:r>
      <w:r>
        <w:rPr>
          <w:b/>
          <w:bCs/>
          <w:sz w:val="18"/>
          <w:szCs w:val="18"/>
        </w:rPr>
        <w:t xml:space="preserve"> </w:t>
      </w:r>
      <w:r w:rsidRPr="00D75CA3">
        <w:rPr>
          <w:b/>
          <w:bCs/>
          <w:sz w:val="18"/>
          <w:szCs w:val="18"/>
        </w:rPr>
        <w:t xml:space="preserve">об отсутствии просроченной задолженности </w:t>
      </w:r>
    </w:p>
    <w:p w:rsidR="00D75CA3" w:rsidRPr="00D75CA3" w:rsidRDefault="00D75CA3" w:rsidP="00D75CA3">
      <w:pPr>
        <w:pStyle w:val="a7"/>
        <w:shd w:val="clear" w:color="auto" w:fill="FFFFFF"/>
        <w:spacing w:before="0" w:beforeAutospacing="0" w:after="0" w:afterAutospacing="0"/>
        <w:ind w:firstLine="709"/>
        <w:jc w:val="center"/>
        <w:textAlignment w:val="baseline"/>
        <w:rPr>
          <w:b/>
          <w:bCs/>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bCs/>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Банк/филиал банка (наименование) по состоянию на __________________ подтверждает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обслуживающегося в данном банке/филиале банка,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выданной не ранее одного месяца предшествующего дате вскрытия конвертов.</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Дата</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Подпись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*БИН/ИИН - бизнес идентификационный номер/ индивидуальный идентификационный номер;</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 xml:space="preserve">**БИК - </w:t>
      </w:r>
      <w:r w:rsidRPr="00D75CA3">
        <w:rPr>
          <w:rStyle w:val="apple-converted-space"/>
          <w:color w:val="545454"/>
          <w:sz w:val="18"/>
          <w:szCs w:val="18"/>
          <w:shd w:val="clear" w:color="auto" w:fill="FFFFFF"/>
        </w:rPr>
        <w:t> б</w:t>
      </w:r>
      <w:r w:rsidRPr="00D75CA3">
        <w:rPr>
          <w:spacing w:val="2"/>
          <w:sz w:val="18"/>
          <w:szCs w:val="18"/>
        </w:rPr>
        <w:t>анковский идентификационный код</w:t>
      </w:r>
      <w:r w:rsidRPr="00D75CA3">
        <w:rPr>
          <w:rStyle w:val="apple-converted-space"/>
          <w:color w:val="545454"/>
          <w:sz w:val="18"/>
          <w:szCs w:val="18"/>
          <w:shd w:val="clear" w:color="auto" w:fill="FFFFFF"/>
        </w:rPr>
        <w:t>.</w:t>
      </w:r>
    </w:p>
    <w:p w:rsidR="00D75CA3" w:rsidRPr="00D75CA3" w:rsidRDefault="001E30DD" w:rsidP="00D75CA3">
      <w:pPr>
        <w:pStyle w:val="j15"/>
        <w:shd w:val="clear" w:color="auto" w:fill="FFFFFF"/>
        <w:spacing w:before="0" w:beforeAutospacing="0" w:after="0" w:afterAutospacing="0"/>
        <w:ind w:firstLine="6804"/>
        <w:jc w:val="right"/>
        <w:textAlignment w:val="baseline"/>
        <w:rPr>
          <w:sz w:val="20"/>
          <w:szCs w:val="20"/>
        </w:rPr>
      </w:pPr>
      <w:r w:rsidRPr="00D75CA3">
        <w:rPr>
          <w:rStyle w:val="s0"/>
          <w:sz w:val="18"/>
          <w:szCs w:val="18"/>
        </w:rPr>
        <w:br w:type="page"/>
      </w:r>
      <w:r w:rsidR="00D75CA3" w:rsidRPr="00D75CA3">
        <w:rPr>
          <w:sz w:val="20"/>
          <w:szCs w:val="20"/>
        </w:rPr>
        <w:lastRenderedPageBreak/>
        <w:t>Приложение 5</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к</w:t>
      </w:r>
      <w:r w:rsidRPr="00D75CA3">
        <w:rPr>
          <w:rStyle w:val="apple-converted-space"/>
          <w:sz w:val="20"/>
          <w:szCs w:val="20"/>
        </w:rPr>
        <w:t> </w:t>
      </w:r>
      <w:hyperlink r:id="rId11" w:tgtFrame="_parent" w:history="1">
        <w:r w:rsidRPr="00D75CA3">
          <w:rPr>
            <w:rStyle w:val="a4"/>
            <w:bCs/>
            <w:sz w:val="20"/>
            <w:szCs w:val="20"/>
          </w:rPr>
          <w:t>приказу</w:t>
        </w:r>
      </w:hyperlink>
      <w:r w:rsidRPr="00D75CA3">
        <w:rPr>
          <w:rStyle w:val="apple-converted-space"/>
          <w:sz w:val="20"/>
          <w:szCs w:val="20"/>
        </w:rPr>
        <w:t> </w:t>
      </w:r>
      <w:r w:rsidRPr="00D75CA3">
        <w:rPr>
          <w:sz w:val="20"/>
          <w:szCs w:val="20"/>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20"/>
          <w:szCs w:val="20"/>
        </w:rPr>
      </w:pPr>
      <w:r w:rsidRPr="00D75CA3">
        <w:rPr>
          <w:sz w:val="20"/>
          <w:szCs w:val="20"/>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20"/>
          <w:szCs w:val="20"/>
        </w:rPr>
      </w:pPr>
      <w:r>
        <w:rPr>
          <w:sz w:val="20"/>
          <w:szCs w:val="20"/>
        </w:rPr>
        <w:t>от «__»________2017</w:t>
      </w:r>
      <w:r w:rsidR="00D75CA3" w:rsidRPr="00D75CA3">
        <w:rPr>
          <w:sz w:val="20"/>
          <w:szCs w:val="20"/>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r w:rsidRPr="00D75CA3">
        <w:rPr>
          <w:sz w:val="20"/>
          <w:szCs w:val="20"/>
        </w:rPr>
        <w:t> </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r w:rsidRPr="00D75CA3">
        <w:rPr>
          <w:sz w:val="20"/>
          <w:szCs w:val="20"/>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20"/>
          <w:szCs w:val="20"/>
        </w:rPr>
      </w:pPr>
      <w:r w:rsidRPr="00D75CA3">
        <w:rPr>
          <w:sz w:val="20"/>
          <w:szCs w:val="20"/>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20"/>
          <w:szCs w:val="20"/>
        </w:rPr>
      </w:pPr>
    </w:p>
    <w:p w:rsidR="00D75CA3" w:rsidRPr="00D75CA3" w:rsidRDefault="00D75CA3" w:rsidP="00D75CA3">
      <w:pPr>
        <w:pStyle w:val="a7"/>
        <w:shd w:val="clear" w:color="auto" w:fill="FFFFFF"/>
        <w:spacing w:before="0" w:beforeAutospacing="0" w:after="0" w:afterAutospacing="0"/>
        <w:ind w:firstLine="709"/>
        <w:jc w:val="center"/>
        <w:textAlignment w:val="baseline"/>
        <w:rPr>
          <w:b/>
          <w:spacing w:val="2"/>
          <w:sz w:val="20"/>
          <w:szCs w:val="20"/>
        </w:rPr>
      </w:pPr>
      <w:r w:rsidRPr="00D75CA3">
        <w:rPr>
          <w:b/>
          <w:spacing w:val="2"/>
          <w:sz w:val="20"/>
          <w:szCs w:val="20"/>
        </w:rPr>
        <w:t>Сведения о квалификации</w:t>
      </w:r>
      <w:r w:rsidRPr="00D75CA3">
        <w:rPr>
          <w:b/>
          <w:spacing w:val="2"/>
          <w:sz w:val="20"/>
          <w:szCs w:val="20"/>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Наименование тендера __________________________________________</w:t>
      </w:r>
    </w:p>
    <w:p w:rsidR="00D75CA3" w:rsidRPr="00D75CA3" w:rsidRDefault="00D75CA3" w:rsidP="00D75CA3">
      <w:pPr>
        <w:pStyle w:val="a7"/>
        <w:numPr>
          <w:ilvl w:val="0"/>
          <w:numId w:val="2"/>
        </w:numPr>
        <w:shd w:val="clear" w:color="auto" w:fill="FFFFFF"/>
        <w:spacing w:before="0" w:beforeAutospacing="0" w:after="0" w:afterAutospacing="0"/>
        <w:textAlignment w:val="baseline"/>
        <w:rPr>
          <w:spacing w:val="2"/>
          <w:sz w:val="20"/>
          <w:szCs w:val="20"/>
        </w:rPr>
      </w:pPr>
      <w:r w:rsidRPr="00D75CA3">
        <w:rPr>
          <w:spacing w:val="2"/>
          <w:sz w:val="20"/>
          <w:szCs w:val="20"/>
        </w:rPr>
        <w:t>Общие сведения о потенциальном поставщике:</w:t>
      </w:r>
    </w:p>
    <w:p w:rsidR="00D75CA3" w:rsidRPr="00D75CA3" w:rsidRDefault="00D75CA3" w:rsidP="00D75CA3">
      <w:pPr>
        <w:pStyle w:val="a7"/>
        <w:shd w:val="clear" w:color="auto" w:fill="FFFFFF"/>
        <w:spacing w:before="0" w:beforeAutospacing="0" w:after="0" w:afterAutospacing="0"/>
        <w:ind w:left="709"/>
        <w:textAlignment w:val="baseline"/>
        <w:rPr>
          <w:spacing w:val="2"/>
          <w:sz w:val="20"/>
          <w:szCs w:val="20"/>
        </w:rPr>
      </w:pPr>
      <w:r w:rsidRPr="00D75CA3">
        <w:rPr>
          <w:spacing w:val="2"/>
          <w:sz w:val="20"/>
          <w:szCs w:val="20"/>
        </w:rPr>
        <w:t>_____________________________________________________________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20"/>
          <w:szCs w:val="20"/>
        </w:rPr>
      </w:pPr>
      <w:r w:rsidRPr="00D75CA3">
        <w:rPr>
          <w:spacing w:val="2"/>
          <w:sz w:val="20"/>
          <w:szCs w:val="20"/>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БИН/ИИН*/УНП** __________________________________________</w:t>
      </w:r>
      <w:bookmarkStart w:id="2" w:name="z839"/>
      <w:bookmarkEnd w:id="2"/>
      <w:r w:rsidRPr="00D75CA3">
        <w:rPr>
          <w:spacing w:val="2"/>
          <w:sz w:val="20"/>
          <w:szCs w:val="20"/>
        </w:rPr>
        <w:t>___</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20"/>
          <w:szCs w:val="20"/>
        </w:rPr>
      </w:pPr>
      <w:r w:rsidRPr="00D75CA3">
        <w:rPr>
          <w:spacing w:val="2"/>
          <w:sz w:val="20"/>
          <w:szCs w:val="20"/>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D75CA3" w:rsidRPr="00D75CA3" w:rsidRDefault="00D75CA3" w:rsidP="00D75CA3">
      <w:pPr>
        <w:pStyle w:val="a7"/>
        <w:shd w:val="clear" w:color="auto" w:fill="FFFFFF"/>
        <w:spacing w:before="0" w:beforeAutospacing="0" w:after="0" w:afterAutospacing="0"/>
        <w:ind w:firstLine="709"/>
        <w:textAlignment w:val="baseline"/>
        <w:rPr>
          <w:spacing w:val="2"/>
          <w:sz w:val="20"/>
          <w:szCs w:val="20"/>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928"/>
        <w:gridCol w:w="1929"/>
        <w:gridCol w:w="1239"/>
        <w:gridCol w:w="1237"/>
        <w:gridCol w:w="2070"/>
        <w:gridCol w:w="1370"/>
      </w:tblGrid>
      <w:tr w:rsidR="00D75CA3" w:rsidRPr="00D75CA3" w:rsidTr="00CE42DB">
        <w:tc>
          <w:tcPr>
            <w:tcW w:w="986"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Наименование товара</w:t>
            </w:r>
          </w:p>
        </w:tc>
        <w:tc>
          <w:tcPr>
            <w:tcW w:w="987"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Наименование заказчика</w:t>
            </w:r>
          </w:p>
        </w:tc>
        <w:tc>
          <w:tcPr>
            <w:tcW w:w="634"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Место поставки товара</w:t>
            </w:r>
          </w:p>
        </w:tc>
        <w:tc>
          <w:tcPr>
            <w:tcW w:w="633" w:type="pct"/>
            <w:shd w:val="clear" w:color="auto" w:fill="auto"/>
            <w:tcMar>
              <w:top w:w="36" w:type="dxa"/>
              <w:left w:w="61" w:type="dxa"/>
              <w:bottom w:w="36" w:type="dxa"/>
              <w:right w:w="61" w:type="dxa"/>
            </w:tcMar>
            <w:vAlign w:val="center"/>
            <w:hideMark/>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2"/>
                <w:sz w:val="20"/>
                <w:szCs w:val="20"/>
              </w:rPr>
              <w:t>Дата поставки товара</w:t>
            </w:r>
          </w:p>
        </w:tc>
        <w:tc>
          <w:tcPr>
            <w:tcW w:w="1059" w:type="pct"/>
            <w:vAlign w:val="center"/>
          </w:tcPr>
          <w:p w:rsidR="00D75CA3" w:rsidRPr="00D75CA3" w:rsidRDefault="00D75CA3" w:rsidP="00CE42DB">
            <w:pPr>
              <w:pStyle w:val="a7"/>
              <w:spacing w:before="0" w:beforeAutospacing="0" w:after="0" w:afterAutospacing="0"/>
              <w:ind w:left="113" w:right="113"/>
              <w:jc w:val="center"/>
              <w:textAlignment w:val="baseline"/>
              <w:rPr>
                <w:spacing w:val="2"/>
                <w:sz w:val="20"/>
                <w:szCs w:val="20"/>
                <w:highlight w:val="red"/>
              </w:rPr>
            </w:pPr>
            <w:r w:rsidRPr="00D75CA3">
              <w:rPr>
                <w:spacing w:val="1"/>
                <w:sz w:val="20"/>
                <w:szCs w:val="20"/>
                <w:shd w:val="clear" w:color="auto" w:fill="FFFFFF"/>
              </w:rPr>
              <w:t>Наименование, дата и номер подтверждающего документа</w:t>
            </w:r>
          </w:p>
        </w:tc>
        <w:tc>
          <w:tcPr>
            <w:tcW w:w="701" w:type="pct"/>
            <w:vAlign w:val="center"/>
          </w:tcPr>
          <w:p w:rsidR="00D75CA3" w:rsidRPr="00D75CA3" w:rsidRDefault="00D75CA3" w:rsidP="00CE42DB">
            <w:pPr>
              <w:pStyle w:val="a7"/>
              <w:shd w:val="clear" w:color="auto" w:fill="FFFFFF"/>
              <w:spacing w:before="0" w:beforeAutospacing="0" w:after="0" w:afterAutospacing="0"/>
              <w:jc w:val="center"/>
              <w:textAlignment w:val="baseline"/>
              <w:rPr>
                <w:spacing w:val="2"/>
                <w:sz w:val="20"/>
                <w:szCs w:val="20"/>
              </w:rPr>
            </w:pPr>
            <w:r w:rsidRPr="00D75CA3">
              <w:rPr>
                <w:spacing w:val="1"/>
                <w:sz w:val="20"/>
                <w:szCs w:val="20"/>
                <w:shd w:val="clear" w:color="auto" w:fill="FFFFFF"/>
              </w:rPr>
              <w:t>Стоимость договора, тенге</w:t>
            </w:r>
          </w:p>
        </w:tc>
      </w:tr>
      <w:tr w:rsidR="00D75CA3" w:rsidRPr="00D75CA3" w:rsidTr="00CE42DB">
        <w:trPr>
          <w:trHeight w:val="22"/>
        </w:trPr>
        <w:tc>
          <w:tcPr>
            <w:tcW w:w="986"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1</w:t>
            </w:r>
          </w:p>
        </w:tc>
        <w:tc>
          <w:tcPr>
            <w:tcW w:w="987"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2</w:t>
            </w:r>
          </w:p>
        </w:tc>
        <w:tc>
          <w:tcPr>
            <w:tcW w:w="634"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textAlignment w:val="baseline"/>
              <w:rPr>
                <w:spacing w:val="2"/>
                <w:sz w:val="20"/>
                <w:szCs w:val="20"/>
              </w:rPr>
            </w:pPr>
            <w:r w:rsidRPr="00D75CA3">
              <w:rPr>
                <w:spacing w:val="2"/>
                <w:sz w:val="20"/>
                <w:szCs w:val="20"/>
              </w:rPr>
              <w:t xml:space="preserve">       3</w:t>
            </w:r>
          </w:p>
        </w:tc>
        <w:tc>
          <w:tcPr>
            <w:tcW w:w="633" w:type="pct"/>
            <w:shd w:val="clear" w:color="auto" w:fill="auto"/>
            <w:tcMar>
              <w:top w:w="36" w:type="dxa"/>
              <w:left w:w="61" w:type="dxa"/>
              <w:bottom w:w="36" w:type="dxa"/>
              <w:right w:w="61" w:type="dxa"/>
            </w:tcMar>
            <w:hideMark/>
          </w:tcPr>
          <w:p w:rsidR="00D75CA3" w:rsidRPr="00D75CA3" w:rsidRDefault="00D75CA3" w:rsidP="00CE42DB">
            <w:pPr>
              <w:pStyle w:val="a7"/>
              <w:shd w:val="clear" w:color="auto" w:fill="FFFFFF"/>
              <w:spacing w:before="0" w:beforeAutospacing="0" w:after="0" w:afterAutospacing="0"/>
              <w:textAlignment w:val="baseline"/>
              <w:rPr>
                <w:spacing w:val="2"/>
                <w:sz w:val="20"/>
                <w:szCs w:val="20"/>
              </w:rPr>
            </w:pPr>
            <w:r w:rsidRPr="00D75CA3">
              <w:rPr>
                <w:spacing w:val="2"/>
                <w:sz w:val="20"/>
                <w:szCs w:val="20"/>
              </w:rPr>
              <w:t xml:space="preserve">       4</w:t>
            </w:r>
          </w:p>
        </w:tc>
        <w:tc>
          <w:tcPr>
            <w:tcW w:w="1059" w:type="pct"/>
            <w:vAlign w:val="center"/>
          </w:tcPr>
          <w:p w:rsidR="00D75CA3" w:rsidRPr="00D75CA3" w:rsidRDefault="00D75CA3" w:rsidP="00CE42DB">
            <w:pPr>
              <w:pStyle w:val="a7"/>
              <w:spacing w:before="0" w:beforeAutospacing="0" w:after="0" w:afterAutospacing="0"/>
              <w:ind w:left="113" w:right="113"/>
              <w:jc w:val="center"/>
              <w:textAlignment w:val="baseline"/>
              <w:rPr>
                <w:spacing w:val="2"/>
                <w:sz w:val="20"/>
                <w:szCs w:val="20"/>
              </w:rPr>
            </w:pPr>
            <w:r w:rsidRPr="00D75CA3">
              <w:rPr>
                <w:spacing w:val="2"/>
                <w:sz w:val="20"/>
                <w:szCs w:val="20"/>
              </w:rPr>
              <w:t>5</w:t>
            </w:r>
          </w:p>
        </w:tc>
        <w:tc>
          <w:tcPr>
            <w:tcW w:w="701" w:type="pct"/>
            <w:vAlign w:val="cente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r w:rsidRPr="00D75CA3">
              <w:rPr>
                <w:spacing w:val="2"/>
                <w:sz w:val="20"/>
                <w:szCs w:val="20"/>
              </w:rPr>
              <w:t>6</w:t>
            </w:r>
          </w:p>
        </w:tc>
      </w:tr>
      <w:tr w:rsidR="00D75CA3" w:rsidRPr="00D75CA3" w:rsidTr="00CE42DB">
        <w:trPr>
          <w:trHeight w:val="22"/>
        </w:trPr>
        <w:tc>
          <w:tcPr>
            <w:tcW w:w="986"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987"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634"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633" w:type="pct"/>
            <w:shd w:val="clear" w:color="auto" w:fill="auto"/>
            <w:tcMar>
              <w:top w:w="36" w:type="dxa"/>
              <w:left w:w="61" w:type="dxa"/>
              <w:bottom w:w="36" w:type="dxa"/>
              <w:right w:w="61" w:type="dxa"/>
            </w:tcMar>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c>
          <w:tcPr>
            <w:tcW w:w="1059" w:type="pct"/>
          </w:tcPr>
          <w:p w:rsidR="00D75CA3" w:rsidRPr="00D75CA3" w:rsidRDefault="00D75CA3" w:rsidP="00CE42DB">
            <w:pPr>
              <w:pStyle w:val="a7"/>
              <w:keepNext/>
              <w:widowControl w:val="0"/>
              <w:adjustRightInd w:val="0"/>
              <w:spacing w:before="0" w:beforeAutospacing="0" w:after="0" w:afterAutospacing="0"/>
              <w:ind w:left="113" w:right="113"/>
              <w:jc w:val="both"/>
              <w:textAlignment w:val="baseline"/>
              <w:outlineLvl w:val="0"/>
              <w:rPr>
                <w:spacing w:val="2"/>
                <w:sz w:val="20"/>
                <w:szCs w:val="20"/>
              </w:rPr>
            </w:pPr>
          </w:p>
        </w:tc>
        <w:tc>
          <w:tcPr>
            <w:tcW w:w="701" w:type="pct"/>
          </w:tcPr>
          <w:p w:rsidR="00D75CA3" w:rsidRPr="00D75CA3" w:rsidRDefault="00D75CA3" w:rsidP="00CE42DB">
            <w:pPr>
              <w:pStyle w:val="a7"/>
              <w:shd w:val="clear" w:color="auto" w:fill="FFFFFF"/>
              <w:spacing w:before="0" w:beforeAutospacing="0" w:after="0" w:afterAutospacing="0"/>
              <w:ind w:firstLine="709"/>
              <w:textAlignment w:val="baseline"/>
              <w:rPr>
                <w:spacing w:val="2"/>
                <w:sz w:val="20"/>
                <w:szCs w:val="20"/>
              </w:rPr>
            </w:pPr>
          </w:p>
        </w:tc>
      </w:tr>
    </w:tbl>
    <w:tbl>
      <w:tblPr>
        <w:tblpPr w:leftFromText="180" w:rightFromText="180" w:vertAnchor="text" w:tblpY="1"/>
        <w:tblOverlap w:val="never"/>
        <w:tblW w:w="0" w:type="auto"/>
        <w:shd w:val="clear" w:color="auto" w:fill="FFFFFF"/>
        <w:tblCellMar>
          <w:left w:w="0" w:type="dxa"/>
          <w:right w:w="0" w:type="dxa"/>
        </w:tblCellMar>
        <w:tblLook w:val="04A0"/>
      </w:tblPr>
      <w:tblGrid>
        <w:gridCol w:w="637"/>
        <w:gridCol w:w="8689"/>
      </w:tblGrid>
      <w:tr w:rsidR="00D75CA3" w:rsidRPr="00D75CA3" w:rsidTr="00CE42DB">
        <w:trPr>
          <w:trHeight w:val="2202"/>
        </w:trPr>
        <w:tc>
          <w:tcPr>
            <w:tcW w:w="637" w:type="dxa"/>
            <w:shd w:val="clear" w:color="auto" w:fill="auto"/>
            <w:tcMar>
              <w:top w:w="36" w:type="dxa"/>
              <w:left w:w="61" w:type="dxa"/>
              <w:bottom w:w="36" w:type="dxa"/>
              <w:right w:w="61" w:type="dxa"/>
            </w:tcMar>
            <w:hideMark/>
          </w:tcPr>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0"/>
                <w:szCs w:val="20"/>
              </w:rPr>
            </w:pPr>
          </w:p>
        </w:tc>
        <w:tc>
          <w:tcPr>
            <w:tcW w:w="8689" w:type="dxa"/>
            <w:shd w:val="clear" w:color="auto" w:fill="auto"/>
            <w:tcMar>
              <w:top w:w="36" w:type="dxa"/>
              <w:left w:w="61" w:type="dxa"/>
              <w:bottom w:w="36" w:type="dxa"/>
              <w:right w:w="61" w:type="dxa"/>
            </w:tcMar>
            <w:hideMark/>
          </w:tcPr>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 Достоверность всех сведений о квалификации подтверждаю</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r w:rsidRPr="00D75CA3">
              <w:rPr>
                <w:spacing w:val="2"/>
                <w:sz w:val="20"/>
                <w:szCs w:val="20"/>
              </w:rPr>
              <w:t>Подпись, дата                     должность, фамилия, имя, отчество (при его наличии)</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0"/>
                <w:szCs w:val="20"/>
              </w:rPr>
            </w:pPr>
            <w:r w:rsidRPr="00D75CA3">
              <w:rPr>
                <w:spacing w:val="2"/>
                <w:sz w:val="20"/>
                <w:szCs w:val="20"/>
              </w:rPr>
              <w:t>Печать (при наличии)</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0"/>
                <w:szCs w:val="20"/>
              </w:rPr>
            </w:pP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*БИН/ИИН - бизнес идентификационный номер/индивидуальный идентификационный номер;</w:t>
            </w:r>
          </w:p>
          <w:p w:rsidR="00D75CA3" w:rsidRPr="00D75CA3" w:rsidRDefault="00D75CA3" w:rsidP="00CE42DB">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0"/>
                <w:szCs w:val="20"/>
              </w:rPr>
            </w:pPr>
            <w:r w:rsidRPr="00D75CA3">
              <w:rPr>
                <w:spacing w:val="2"/>
                <w:sz w:val="20"/>
                <w:szCs w:val="20"/>
              </w:rPr>
              <w:t>**УНП - учетный номер налогоплательщика.</w:t>
            </w:r>
          </w:p>
        </w:tc>
      </w:tr>
    </w:tbl>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Pr="00D75CA3" w:rsidRDefault="00D75CA3" w:rsidP="00D75CA3">
      <w:pPr>
        <w:jc w:val="right"/>
        <w:rPr>
          <w:rStyle w:val="s0"/>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jc w:val="right"/>
        <w:rPr>
          <w:rStyle w:val="s0"/>
          <w:sz w:val="18"/>
          <w:szCs w:val="18"/>
        </w:rPr>
      </w:pPr>
    </w:p>
    <w:p w:rsidR="00D75CA3" w:rsidRDefault="00D75CA3" w:rsidP="00D75CA3">
      <w:pPr>
        <w:rPr>
          <w:rStyle w:val="s0"/>
          <w:sz w:val="18"/>
          <w:szCs w:val="18"/>
        </w:rPr>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bookmarkStart w:id="3" w:name="SUB7"/>
      <w:bookmarkEnd w:id="3"/>
      <w:r w:rsidRPr="00D75CA3">
        <w:rPr>
          <w:sz w:val="18"/>
          <w:szCs w:val="18"/>
        </w:rPr>
        <w:t>Приложение 6</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2"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D75CA3" w:rsidP="00D75CA3">
      <w:pPr>
        <w:pStyle w:val="j15"/>
        <w:shd w:val="clear" w:color="auto" w:fill="FFFFFF"/>
        <w:spacing w:before="0" w:beforeAutospacing="0" w:after="0" w:afterAutospacing="0"/>
        <w:ind w:firstLine="5387"/>
        <w:jc w:val="right"/>
        <w:textAlignment w:val="baseline"/>
        <w:rPr>
          <w:sz w:val="18"/>
          <w:szCs w:val="18"/>
        </w:rPr>
      </w:pPr>
      <w:r w:rsidRPr="00D75CA3">
        <w:rPr>
          <w:sz w:val="18"/>
          <w:szCs w:val="18"/>
        </w:rPr>
        <w:t xml:space="preserve">от </w:t>
      </w:r>
      <w:r w:rsidR="000B31CF">
        <w:rPr>
          <w:sz w:val="18"/>
          <w:szCs w:val="18"/>
        </w:rPr>
        <w:t>«__»________2017</w:t>
      </w:r>
      <w:r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r>
      <w:r w:rsidRPr="00D75CA3">
        <w:rPr>
          <w:sz w:val="18"/>
          <w:szCs w:val="18"/>
        </w:rPr>
        <w:tab/>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Таблица цен потенциального поставщика</w:t>
      </w:r>
      <w:r w:rsidRPr="00D75CA3">
        <w:rPr>
          <w:rFonts w:ascii="Times New Roman" w:hAnsi="Times New Roman" w:cs="Times New Roman"/>
          <w:bCs w:val="0"/>
          <w:color w:val="auto"/>
          <w:sz w:val="18"/>
          <w:szCs w:val="18"/>
        </w:rPr>
        <w:br/>
        <w:t>(наименование потенциального поставщика,</w:t>
      </w: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заполняетсяотдельно на каждый лот)</w:t>
      </w:r>
    </w:p>
    <w:p w:rsidR="00D75CA3" w:rsidRPr="00D75CA3" w:rsidRDefault="00D75CA3" w:rsidP="00D75CA3">
      <w:pPr>
        <w:pStyle w:val="3"/>
        <w:shd w:val="clear" w:color="auto" w:fill="FFFFFF"/>
        <w:spacing w:before="0"/>
        <w:ind w:firstLine="709"/>
        <w:jc w:val="center"/>
        <w:textAlignment w:val="baseline"/>
        <w:rPr>
          <w:bCs w:val="0"/>
          <w:sz w:val="18"/>
          <w:szCs w:val="18"/>
        </w:rPr>
      </w:pPr>
    </w:p>
    <w:p w:rsidR="00D75CA3" w:rsidRPr="00D75CA3" w:rsidRDefault="00D75CA3" w:rsidP="00D75CA3">
      <w:pPr>
        <w:pStyle w:val="3"/>
        <w:shd w:val="clear" w:color="auto" w:fill="FFFFFF"/>
        <w:spacing w:before="0"/>
        <w:ind w:firstLine="709"/>
        <w:textAlignment w:val="baseline"/>
        <w:rPr>
          <w:b w:val="0"/>
          <w:bCs w:val="0"/>
          <w:sz w:val="18"/>
          <w:szCs w:val="1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D75CA3" w:rsidRPr="00D75CA3" w:rsidTr="00CE42DB">
        <w:tc>
          <w:tcPr>
            <w:tcW w:w="642"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 xml:space="preserve">№ </w:t>
            </w:r>
          </w:p>
        </w:tc>
        <w:tc>
          <w:tcPr>
            <w:tcW w:w="6096"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содержание</w:t>
            </w:r>
          </w:p>
        </w:tc>
        <w:tc>
          <w:tcPr>
            <w:tcW w:w="2976" w:type="dxa"/>
            <w:shd w:val="clear" w:color="auto" w:fill="auto"/>
            <w:tcMar>
              <w:top w:w="45" w:type="dxa"/>
              <w:left w:w="75" w:type="dxa"/>
              <w:bottom w:w="45" w:type="dxa"/>
              <w:right w:w="75" w:type="dxa"/>
            </w:tcMar>
            <w:vAlign w:val="cente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наименование товаров</w:t>
            </w: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1</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ind w:firstLine="709"/>
              <w:textAlignment w:val="baseline"/>
              <w:rPr>
                <w:spacing w:val="2"/>
                <w:sz w:val="18"/>
                <w:szCs w:val="18"/>
              </w:rPr>
            </w:pPr>
            <w:r w:rsidRPr="00D75CA3">
              <w:rPr>
                <w:spacing w:val="2"/>
                <w:sz w:val="18"/>
                <w:szCs w:val="18"/>
              </w:rPr>
              <w:t>2</w:t>
            </w:r>
          </w:p>
        </w:tc>
        <w:tc>
          <w:tcPr>
            <w:tcW w:w="297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ind w:firstLine="709"/>
              <w:textAlignment w:val="baseline"/>
              <w:rPr>
                <w:spacing w:val="2"/>
                <w:sz w:val="18"/>
                <w:szCs w:val="18"/>
              </w:rPr>
            </w:pPr>
            <w:r w:rsidRPr="00D75CA3">
              <w:rPr>
                <w:spacing w:val="2"/>
                <w:sz w:val="18"/>
                <w:szCs w:val="18"/>
              </w:rPr>
              <w:t>3</w:t>
            </w: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1.</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Краткое описание</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2.</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Страна происхождения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3.</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Завод-изготовитель</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4.</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Единица измерения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5.</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 xml:space="preserve">Цена  ________ за единицу в ____ на условиях ________________ ИНКОТЕРМС 2010 </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(пункт назначения)</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6.</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Количество (объем)</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7.</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 xml:space="preserve">Всего цена = стр.5 х стр.6, </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в ____</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8.</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Общая цена, в ________ на условиях</w:t>
            </w:r>
            <w:r w:rsidRPr="00D75CA3">
              <w:rPr>
                <w:spacing w:val="2"/>
                <w:sz w:val="18"/>
                <w:szCs w:val="18"/>
              </w:rPr>
              <w:br/>
              <w:t>___________________ ИНКОТЕРМС 2010</w:t>
            </w:r>
            <w:r w:rsidRPr="00D75CA3">
              <w:rPr>
                <w:spacing w:val="2"/>
                <w:sz w:val="18"/>
                <w:szCs w:val="18"/>
              </w:rPr>
              <w:br/>
              <w:t xml:space="preserve"> (пункт назначения, </w:t>
            </w:r>
            <w:r w:rsidRPr="00D75CA3">
              <w:rPr>
                <w:spacing w:val="2"/>
                <w:sz w:val="18"/>
                <w:szCs w:val="18"/>
                <w:lang w:val="en-US"/>
              </w:rPr>
              <w:t>DDP</w:t>
            </w:r>
            <w:r w:rsidRPr="00D75CA3">
              <w:rPr>
                <w:spacing w:val="2"/>
                <w:sz w:val="18"/>
                <w:szCs w:val="18"/>
              </w:rPr>
              <w:t>)</w:t>
            </w:r>
            <w:r w:rsidRPr="00D75CA3">
              <w:rPr>
                <w:spacing w:val="2"/>
                <w:sz w:val="18"/>
                <w:szCs w:val="18"/>
              </w:rPr>
              <w:br/>
              <w:t>включая все затраты потенциального поставщика на транспортировку, страхование, уплату таможенныхпошлин, НДС и других налогов, платежей и сборов, и другие расходы.</w:t>
            </w:r>
          </w:p>
          <w:p w:rsidR="00D75CA3" w:rsidRPr="00D75CA3" w:rsidRDefault="00D75CA3" w:rsidP="00CE42DB">
            <w:pPr>
              <w:pStyle w:val="a7"/>
              <w:spacing w:before="0" w:beforeAutospacing="0" w:after="0" w:afterAutospacing="0"/>
              <w:textAlignment w:val="baseline"/>
              <w:rPr>
                <w:spacing w:val="2"/>
                <w:sz w:val="18"/>
                <w:szCs w:val="18"/>
              </w:rPr>
            </w:pP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Потенциальный поставщик вправе указать другие затраты, в том числе:</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8.1.</w:t>
            </w:r>
          </w:p>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8.2.</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r w:rsidR="00D75CA3" w:rsidRPr="00D75CA3" w:rsidTr="00CE42DB">
        <w:trPr>
          <w:trHeight w:val="504"/>
        </w:trPr>
        <w:tc>
          <w:tcPr>
            <w:tcW w:w="642"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jc w:val="center"/>
              <w:textAlignment w:val="baseline"/>
              <w:rPr>
                <w:spacing w:val="2"/>
                <w:sz w:val="18"/>
                <w:szCs w:val="18"/>
              </w:rPr>
            </w:pPr>
            <w:r w:rsidRPr="00D75CA3">
              <w:rPr>
                <w:spacing w:val="2"/>
                <w:sz w:val="18"/>
                <w:szCs w:val="18"/>
              </w:rPr>
              <w:t>9.</w:t>
            </w:r>
          </w:p>
        </w:tc>
        <w:tc>
          <w:tcPr>
            <w:tcW w:w="6096" w:type="dxa"/>
            <w:shd w:val="clear" w:color="auto" w:fill="auto"/>
            <w:tcMar>
              <w:top w:w="45" w:type="dxa"/>
              <w:left w:w="75" w:type="dxa"/>
              <w:bottom w:w="45" w:type="dxa"/>
              <w:right w:w="75" w:type="dxa"/>
            </w:tcMar>
            <w:hideMark/>
          </w:tcPr>
          <w:p w:rsidR="00D75CA3" w:rsidRPr="00D75CA3" w:rsidRDefault="00D75CA3" w:rsidP="00CE42DB">
            <w:pPr>
              <w:pStyle w:val="a7"/>
              <w:spacing w:before="0" w:beforeAutospacing="0" w:after="0" w:afterAutospacing="0"/>
              <w:textAlignment w:val="baseline"/>
              <w:rPr>
                <w:spacing w:val="2"/>
                <w:sz w:val="18"/>
                <w:szCs w:val="18"/>
              </w:rPr>
            </w:pPr>
            <w:r w:rsidRPr="00D75CA3">
              <w:rPr>
                <w:spacing w:val="2"/>
                <w:sz w:val="18"/>
                <w:szCs w:val="18"/>
              </w:rPr>
              <w:t>Размер скидки, в случае ее предоставления</w:t>
            </w:r>
            <w:r w:rsidRPr="00D75CA3">
              <w:rPr>
                <w:spacing w:val="2"/>
                <w:sz w:val="18"/>
                <w:szCs w:val="18"/>
              </w:rPr>
              <w:br/>
              <w:t>9.1.</w:t>
            </w:r>
            <w:r w:rsidRPr="00D75CA3">
              <w:rPr>
                <w:spacing w:val="2"/>
                <w:sz w:val="18"/>
                <w:szCs w:val="18"/>
              </w:rPr>
              <w:br/>
              <w:t>9.2.</w:t>
            </w:r>
          </w:p>
        </w:tc>
        <w:tc>
          <w:tcPr>
            <w:tcW w:w="2976" w:type="dxa"/>
            <w:shd w:val="clear" w:color="auto" w:fill="auto"/>
            <w:tcMar>
              <w:top w:w="45" w:type="dxa"/>
              <w:left w:w="75" w:type="dxa"/>
              <w:bottom w:w="45" w:type="dxa"/>
              <w:right w:w="75" w:type="dxa"/>
            </w:tcMar>
            <w:hideMark/>
          </w:tcPr>
          <w:p w:rsidR="00D75CA3" w:rsidRPr="00D75CA3" w:rsidRDefault="00D75CA3" w:rsidP="00CE42DB">
            <w:pPr>
              <w:ind w:firstLine="709"/>
              <w:rPr>
                <w:sz w:val="18"/>
                <w:szCs w:val="18"/>
              </w:rPr>
            </w:pPr>
          </w:p>
        </w:tc>
      </w:tr>
    </w:tbl>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______________                       __________________________________</w:t>
      </w:r>
      <w:r w:rsidRPr="00D75CA3">
        <w:rPr>
          <w:spacing w:val="2"/>
          <w:sz w:val="18"/>
          <w:szCs w:val="18"/>
        </w:rPr>
        <w:br/>
        <w:t xml:space="preserve">           Подпись, дата                     должность, фамилия, имя, отчество</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r>
      <w:r w:rsidRPr="00D75CA3">
        <w:rPr>
          <w:spacing w:val="2"/>
          <w:sz w:val="18"/>
          <w:szCs w:val="18"/>
        </w:rPr>
        <w:tab/>
        <w:t>(при его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Печать</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(при наличии)</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Default="001E30DD" w:rsidP="001E30DD">
      <w:pPr>
        <w:ind w:firstLine="425"/>
        <w:jc w:val="right"/>
      </w:pPr>
      <w:r>
        <w:br w:type="page"/>
      </w:r>
    </w:p>
    <w:p w:rsidR="00D75CA3" w:rsidRDefault="00D75CA3" w:rsidP="001E30DD">
      <w:pPr>
        <w:ind w:firstLine="425"/>
        <w:jc w:val="right"/>
      </w:pPr>
    </w:p>
    <w:p w:rsidR="00D75CA3" w:rsidRDefault="00D75CA3" w:rsidP="001E30DD">
      <w:pPr>
        <w:ind w:firstLine="425"/>
        <w:jc w:val="right"/>
      </w:pP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Приложение 7</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к</w:t>
      </w:r>
      <w:r w:rsidRPr="00D75CA3">
        <w:rPr>
          <w:rStyle w:val="apple-converted-space"/>
          <w:sz w:val="18"/>
          <w:szCs w:val="18"/>
        </w:rPr>
        <w:t> </w:t>
      </w:r>
      <w:hyperlink r:id="rId13" w:tgtFrame="_parent" w:history="1">
        <w:r w:rsidRPr="00D75CA3">
          <w:rPr>
            <w:rStyle w:val="a4"/>
            <w:bCs/>
            <w:sz w:val="18"/>
            <w:szCs w:val="18"/>
          </w:rPr>
          <w:t>приказу</w:t>
        </w:r>
      </w:hyperlink>
      <w:r w:rsidRPr="00D75CA3">
        <w:rPr>
          <w:rStyle w:val="apple-converted-space"/>
          <w:sz w:val="18"/>
          <w:szCs w:val="18"/>
        </w:rPr>
        <w:t> </w:t>
      </w:r>
      <w:r w:rsidRPr="00D75CA3">
        <w:rPr>
          <w:sz w:val="18"/>
          <w:szCs w:val="18"/>
        </w:rPr>
        <w:t>Министра</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здравоохранения и</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социального развития</w:t>
      </w:r>
    </w:p>
    <w:p w:rsidR="00D75CA3" w:rsidRPr="00D75CA3" w:rsidRDefault="00D75CA3" w:rsidP="00D75CA3">
      <w:pPr>
        <w:pStyle w:val="j15"/>
        <w:shd w:val="clear" w:color="auto" w:fill="FFFFFF"/>
        <w:spacing w:before="0" w:beforeAutospacing="0" w:after="0" w:afterAutospacing="0"/>
        <w:ind w:firstLine="6804"/>
        <w:jc w:val="right"/>
        <w:textAlignment w:val="baseline"/>
        <w:rPr>
          <w:sz w:val="18"/>
          <w:szCs w:val="18"/>
        </w:rPr>
      </w:pPr>
      <w:r w:rsidRPr="00D75CA3">
        <w:rPr>
          <w:sz w:val="18"/>
          <w:szCs w:val="18"/>
        </w:rPr>
        <w:t>Республики Казахстан</w:t>
      </w:r>
    </w:p>
    <w:p w:rsidR="00D75CA3" w:rsidRPr="00D75CA3" w:rsidRDefault="000B31CF" w:rsidP="00D75CA3">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D75CA3" w:rsidRPr="00D75CA3">
        <w:rPr>
          <w:sz w:val="18"/>
          <w:szCs w:val="18"/>
        </w:rPr>
        <w:t xml:space="preserve"> года №____</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r w:rsidRPr="00D75CA3">
        <w:rPr>
          <w:sz w:val="18"/>
          <w:szCs w:val="18"/>
        </w:rPr>
        <w:t> </w:t>
      </w:r>
    </w:p>
    <w:p w:rsidR="00D75CA3" w:rsidRPr="00D75CA3" w:rsidRDefault="00D75CA3" w:rsidP="00D75CA3">
      <w:pPr>
        <w:pStyle w:val="j16"/>
        <w:shd w:val="clear" w:color="auto" w:fill="FFFFFF"/>
        <w:spacing w:before="0" w:beforeAutospacing="0" w:after="0" w:afterAutospacing="0"/>
        <w:ind w:firstLine="403"/>
        <w:jc w:val="right"/>
        <w:textAlignment w:val="baseline"/>
        <w:rPr>
          <w:sz w:val="18"/>
          <w:szCs w:val="18"/>
        </w:rPr>
      </w:pPr>
      <w:r w:rsidRPr="00D75CA3">
        <w:rPr>
          <w:sz w:val="18"/>
          <w:szCs w:val="18"/>
        </w:rPr>
        <w:t>Форма</w:t>
      </w:r>
    </w:p>
    <w:p w:rsidR="00D75CA3" w:rsidRPr="00D75CA3" w:rsidRDefault="00D75CA3" w:rsidP="00D75CA3">
      <w:pPr>
        <w:pStyle w:val="j13"/>
        <w:shd w:val="clear" w:color="auto" w:fill="FFFFFF"/>
        <w:spacing w:before="0" w:beforeAutospacing="0" w:after="0" w:afterAutospacing="0"/>
        <w:ind w:firstLine="403"/>
        <w:textAlignment w:val="baseline"/>
        <w:rPr>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Банковская гарантия</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банка _________________________________________________</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(наименование и реквизиты банка)</w:t>
      </w:r>
    </w:p>
    <w:p w:rsidR="00D75CA3" w:rsidRPr="00D75CA3" w:rsidRDefault="00D75CA3" w:rsidP="00D75CA3">
      <w:pPr>
        <w:jc w:val="both"/>
        <w:rPr>
          <w:spacing w:val="2"/>
          <w:sz w:val="18"/>
          <w:szCs w:val="18"/>
        </w:rPr>
      </w:pPr>
      <w:r w:rsidRPr="00D75CA3">
        <w:rPr>
          <w:spacing w:val="2"/>
          <w:sz w:val="18"/>
          <w:szCs w:val="18"/>
        </w:rPr>
        <w:t>Кому ______________________________________________________________</w:t>
      </w:r>
    </w:p>
    <w:p w:rsidR="00D75CA3" w:rsidRPr="00D75CA3" w:rsidRDefault="00D75CA3" w:rsidP="00D75CA3">
      <w:pPr>
        <w:ind w:firstLine="709"/>
        <w:jc w:val="both"/>
        <w:rPr>
          <w:spacing w:val="2"/>
          <w:sz w:val="18"/>
          <w:szCs w:val="18"/>
        </w:rPr>
      </w:pPr>
      <w:r w:rsidRPr="00D75CA3">
        <w:rPr>
          <w:spacing w:val="2"/>
          <w:sz w:val="18"/>
          <w:szCs w:val="18"/>
        </w:rPr>
        <w:t>(наименование и реквизиты заказчика, организатора закупа)</w:t>
      </w:r>
    </w:p>
    <w:p w:rsidR="00D75CA3" w:rsidRPr="00D75CA3" w:rsidRDefault="00D75CA3" w:rsidP="00D75CA3">
      <w:pPr>
        <w:pStyle w:val="3"/>
        <w:shd w:val="clear" w:color="auto" w:fill="FFFFFF"/>
        <w:spacing w:before="0"/>
        <w:ind w:firstLine="709"/>
        <w:textAlignment w:val="baseline"/>
        <w:rPr>
          <w:b w:val="0"/>
          <w:bCs w:val="0"/>
          <w:sz w:val="18"/>
          <w:szCs w:val="18"/>
        </w:rPr>
      </w:pPr>
    </w:p>
    <w:p w:rsidR="00D75CA3" w:rsidRPr="00D75CA3" w:rsidRDefault="00D75CA3" w:rsidP="00D75CA3">
      <w:pPr>
        <w:pStyle w:val="3"/>
        <w:shd w:val="clear" w:color="auto" w:fill="FFFFFF"/>
        <w:spacing w:before="0"/>
        <w:ind w:firstLine="709"/>
        <w:jc w:val="center"/>
        <w:textAlignment w:val="baseline"/>
        <w:rPr>
          <w:rFonts w:ascii="Times New Roman" w:hAnsi="Times New Roman" w:cs="Times New Roman"/>
          <w:bCs w:val="0"/>
          <w:color w:val="auto"/>
          <w:sz w:val="18"/>
          <w:szCs w:val="18"/>
        </w:rPr>
      </w:pPr>
      <w:r w:rsidRPr="00D75CA3">
        <w:rPr>
          <w:rFonts w:ascii="Times New Roman" w:hAnsi="Times New Roman" w:cs="Times New Roman"/>
          <w:bCs w:val="0"/>
          <w:color w:val="auto"/>
          <w:sz w:val="18"/>
          <w:szCs w:val="18"/>
        </w:rPr>
        <w:t>Гарантийное обязательство № ____</w:t>
      </w:r>
    </w:p>
    <w:p w:rsidR="00D75CA3" w:rsidRPr="00D75CA3" w:rsidRDefault="00D75CA3" w:rsidP="00D75CA3">
      <w:pPr>
        <w:pStyle w:val="3"/>
        <w:shd w:val="clear" w:color="auto" w:fill="FFFFFF"/>
        <w:spacing w:before="0"/>
        <w:ind w:firstLine="709"/>
        <w:jc w:val="center"/>
        <w:textAlignment w:val="baseline"/>
        <w:rPr>
          <w:b w:val="0"/>
          <w:bCs w:val="0"/>
          <w:sz w:val="18"/>
          <w:szCs w:val="18"/>
        </w:rPr>
      </w:pP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__________________                                                 «____» ___________ _____ г.</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 xml:space="preserve">  (местонахождение)</w:t>
      </w: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textAlignment w:val="baseline"/>
        <w:rPr>
          <w:spacing w:val="2"/>
          <w:sz w:val="18"/>
          <w:szCs w:val="18"/>
        </w:rPr>
      </w:pPr>
      <w:r w:rsidRPr="00D75CA3">
        <w:rPr>
          <w:spacing w:val="2"/>
          <w:sz w:val="18"/>
          <w:szCs w:val="18"/>
        </w:rPr>
        <w:t>Мы были проинформированы,</w:t>
      </w:r>
    </w:p>
    <w:p w:rsidR="00D75CA3" w:rsidRPr="00D75CA3" w:rsidRDefault="00D75CA3" w:rsidP="00D75CA3">
      <w:pPr>
        <w:pStyle w:val="a7"/>
        <w:shd w:val="clear" w:color="auto" w:fill="FFFFFF"/>
        <w:spacing w:before="0" w:beforeAutospacing="0" w:after="0" w:afterAutospacing="0"/>
        <w:textAlignment w:val="baseline"/>
        <w:rPr>
          <w:spacing w:val="2"/>
          <w:sz w:val="18"/>
          <w:szCs w:val="18"/>
        </w:rPr>
      </w:pPr>
      <w:r w:rsidRPr="00D75CA3">
        <w:rPr>
          <w:spacing w:val="2"/>
          <w:sz w:val="18"/>
          <w:szCs w:val="18"/>
        </w:rPr>
        <w:t>что _______________________________________________________________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(наименование потенциального поставщика)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(наименование заказчика, организатора закупа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и готов осуществить поставку (оказать услугу)________________________ на общую сумму ________________ тенге.</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(наименование и объем товаров, работ и услуг) (прописью)</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Тендерной документацией от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В связи с этим, мы ________________________ настоящим берем на себя</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(наименование банка)</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безотзывное обязательство выплатить Вам по Вашему требованию сумму,</w:t>
      </w:r>
      <w:r w:rsidRPr="00D75CA3">
        <w:rPr>
          <w:spacing w:val="2"/>
          <w:sz w:val="18"/>
          <w:szCs w:val="18"/>
        </w:rPr>
        <w:br/>
        <w:t>равную ____________________________________________________________</w:t>
      </w:r>
    </w:p>
    <w:p w:rsidR="00D75CA3" w:rsidRPr="00D75CA3" w:rsidRDefault="00D75CA3" w:rsidP="00D75CA3">
      <w:pPr>
        <w:pStyle w:val="a7"/>
        <w:shd w:val="clear" w:color="auto" w:fill="FFFFFF"/>
        <w:spacing w:before="0" w:beforeAutospacing="0" w:after="0" w:afterAutospacing="0"/>
        <w:jc w:val="center"/>
        <w:textAlignment w:val="baseline"/>
        <w:rPr>
          <w:spacing w:val="2"/>
          <w:sz w:val="18"/>
          <w:szCs w:val="18"/>
        </w:rPr>
      </w:pPr>
      <w:r w:rsidRPr="00D75CA3">
        <w:rPr>
          <w:spacing w:val="2"/>
          <w:sz w:val="18"/>
          <w:szCs w:val="18"/>
        </w:rPr>
        <w:t>(сумма в цифрах и прописью)</w:t>
      </w:r>
    </w:p>
    <w:p w:rsidR="00D75CA3" w:rsidRPr="00D75CA3" w:rsidRDefault="00D75CA3" w:rsidP="00D75CA3">
      <w:pPr>
        <w:pStyle w:val="a7"/>
        <w:shd w:val="clear" w:color="auto" w:fill="FFFFFF"/>
        <w:spacing w:before="0" w:beforeAutospacing="0" w:after="0" w:afterAutospacing="0"/>
        <w:jc w:val="both"/>
        <w:textAlignment w:val="baseline"/>
        <w:rPr>
          <w:spacing w:val="2"/>
          <w:sz w:val="18"/>
          <w:szCs w:val="18"/>
        </w:rPr>
      </w:pPr>
      <w:r w:rsidRPr="00D75CA3">
        <w:rPr>
          <w:spacing w:val="2"/>
          <w:sz w:val="18"/>
          <w:szCs w:val="18"/>
        </w:rPr>
        <w:t>по получении Вашего письменного требования на оплату, а также письменного подтверждения того, что Поставщик: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1)</w:t>
      </w:r>
      <w:r w:rsidRPr="00D75CA3">
        <w:rPr>
          <w:spacing w:val="2"/>
          <w:sz w:val="18"/>
          <w:szCs w:val="18"/>
        </w:rPr>
        <w:tab/>
        <w:t>отозвал или изменил тендерную заявку после истечения окончательного срока приема тендерных заявок;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2)</w:t>
      </w:r>
      <w:r w:rsidRPr="00D75CA3">
        <w:rPr>
          <w:spacing w:val="2"/>
          <w:sz w:val="18"/>
          <w:szCs w:val="18"/>
        </w:rPr>
        <w:tab/>
        <w:t>победитель уклонился от заключения договора закупа после признания победителем тендера;</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3)</w:t>
      </w:r>
      <w:r w:rsidRPr="00D75CA3">
        <w:rPr>
          <w:spacing w:val="2"/>
          <w:sz w:val="18"/>
          <w:szCs w:val="18"/>
        </w:rPr>
        <w:tab/>
        <w:t>победитель не внес либо несвоевременно внес гарантийное обеспечение договора закупа</w:t>
      </w:r>
      <w:r w:rsidRPr="00D75CA3">
        <w:rPr>
          <w:spacing w:val="2"/>
          <w:sz w:val="18"/>
          <w:szCs w:val="18"/>
          <w:lang w:val="kk-KZ"/>
        </w:rPr>
        <w:t xml:space="preserve"> или договора на оказание фармацевтических услуг</w:t>
      </w:r>
      <w:r w:rsidRPr="00D75CA3">
        <w:rPr>
          <w:spacing w:val="2"/>
          <w:sz w:val="18"/>
          <w:szCs w:val="18"/>
        </w:rPr>
        <w:t>.</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Данная гарантия вступает в силу со дня вскрытия конвертов с тендерными заявками.</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spacing w:val="2"/>
          <w:sz w:val="18"/>
          <w:szCs w:val="1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p>
    <w:p w:rsidR="00D75CA3" w:rsidRPr="00D75CA3" w:rsidRDefault="00D75CA3" w:rsidP="00D75CA3">
      <w:pPr>
        <w:pStyle w:val="a7"/>
        <w:shd w:val="clear" w:color="auto" w:fill="FFFFFF"/>
        <w:spacing w:before="0" w:beforeAutospacing="0" w:after="0" w:afterAutospacing="0"/>
        <w:ind w:firstLine="709"/>
        <w:jc w:val="both"/>
        <w:textAlignment w:val="baseline"/>
        <w:rPr>
          <w:spacing w:val="2"/>
          <w:sz w:val="18"/>
          <w:szCs w:val="18"/>
        </w:rPr>
      </w:pPr>
      <w:r w:rsidRPr="00D75CA3">
        <w:rPr>
          <w:bCs/>
          <w:spacing w:val="2"/>
          <w:sz w:val="18"/>
          <w:szCs w:val="18"/>
          <w:bdr w:val="none" w:sz="0" w:space="0" w:color="auto" w:frame="1"/>
        </w:rPr>
        <w:t>Подпись гаранта                                                                       Дата и адрес</w:t>
      </w: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r w:rsidRPr="00D75CA3">
        <w:rPr>
          <w:bCs/>
          <w:spacing w:val="2"/>
          <w:sz w:val="18"/>
          <w:szCs w:val="18"/>
          <w:bdr w:val="none" w:sz="0" w:space="0" w:color="auto" w:frame="1"/>
        </w:rPr>
        <w:t>Печать</w:t>
      </w:r>
    </w:p>
    <w:p w:rsidR="00D75CA3" w:rsidRPr="00D75CA3" w:rsidRDefault="00D75CA3" w:rsidP="00D75CA3">
      <w:pPr>
        <w:pStyle w:val="a7"/>
        <w:shd w:val="clear" w:color="auto" w:fill="FFFFFF"/>
        <w:spacing w:before="0" w:beforeAutospacing="0" w:after="0" w:afterAutospacing="0"/>
        <w:ind w:firstLine="709"/>
        <w:textAlignment w:val="baseline"/>
        <w:rPr>
          <w:bCs/>
          <w:spacing w:val="2"/>
          <w:sz w:val="18"/>
          <w:szCs w:val="18"/>
          <w:bdr w:val="none" w:sz="0" w:space="0" w:color="auto" w:frame="1"/>
        </w:rPr>
      </w:pPr>
      <w:r w:rsidRPr="00D75CA3">
        <w:rPr>
          <w:bCs/>
          <w:spacing w:val="2"/>
          <w:sz w:val="18"/>
          <w:szCs w:val="18"/>
          <w:bdr w:val="none" w:sz="0" w:space="0" w:color="auto" w:frame="1"/>
        </w:rPr>
        <w:t>(при наличии)</w:t>
      </w:r>
    </w:p>
    <w:p w:rsidR="00D75CA3" w:rsidRPr="00D75CA3" w:rsidRDefault="00D75CA3" w:rsidP="00D75CA3">
      <w:pPr>
        <w:pStyle w:val="a7"/>
        <w:shd w:val="clear" w:color="auto" w:fill="FFFFFF"/>
        <w:spacing w:before="0" w:beforeAutospacing="0" w:after="0" w:afterAutospacing="0"/>
        <w:ind w:firstLine="709"/>
        <w:jc w:val="center"/>
        <w:textAlignment w:val="baseline"/>
        <w:rPr>
          <w:spacing w:val="2"/>
          <w:sz w:val="18"/>
          <w:szCs w:val="18"/>
        </w:rPr>
      </w:pPr>
      <w:r w:rsidRPr="00D75CA3">
        <w:rPr>
          <w:spacing w:val="2"/>
          <w:sz w:val="18"/>
          <w:szCs w:val="18"/>
        </w:rPr>
        <w:t>_________________________</w:t>
      </w: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1E30DD">
      <w:pPr>
        <w:ind w:firstLine="425"/>
        <w:jc w:val="right"/>
      </w:pPr>
    </w:p>
    <w:p w:rsidR="00D75CA3" w:rsidRDefault="00D75CA3" w:rsidP="00D75CA3"/>
    <w:p w:rsidR="00D75CA3" w:rsidRDefault="00D75CA3" w:rsidP="00D75CA3">
      <w:pPr>
        <w:ind w:firstLine="425"/>
        <w:jc w:val="center"/>
      </w:pP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 xml:space="preserve">Приложение </w:t>
      </w:r>
      <w:r>
        <w:rPr>
          <w:sz w:val="18"/>
          <w:szCs w:val="18"/>
        </w:rPr>
        <w:t>8</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к</w:t>
      </w:r>
      <w:r w:rsidRPr="00CA712B">
        <w:rPr>
          <w:rStyle w:val="apple-converted-space"/>
          <w:sz w:val="18"/>
          <w:szCs w:val="18"/>
        </w:rPr>
        <w:t> </w:t>
      </w:r>
      <w:hyperlink r:id="rId14" w:tgtFrame="_parent" w:history="1">
        <w:r w:rsidRPr="00CA712B">
          <w:rPr>
            <w:rStyle w:val="a4"/>
            <w:bCs/>
            <w:sz w:val="18"/>
            <w:szCs w:val="18"/>
          </w:rPr>
          <w:t>приказу</w:t>
        </w:r>
      </w:hyperlink>
      <w:r w:rsidRPr="00CA712B">
        <w:rPr>
          <w:rStyle w:val="apple-converted-space"/>
          <w:sz w:val="18"/>
          <w:szCs w:val="18"/>
        </w:rPr>
        <w:t> </w:t>
      </w:r>
      <w:r w:rsidRPr="00CA712B">
        <w:rPr>
          <w:sz w:val="18"/>
          <w:szCs w:val="18"/>
        </w:rPr>
        <w:t>Министра здравоохранения и</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социального развития</w:t>
      </w:r>
    </w:p>
    <w:p w:rsidR="00CA712B" w:rsidRPr="00CA712B" w:rsidRDefault="00CA712B" w:rsidP="00CA712B">
      <w:pPr>
        <w:pStyle w:val="j15"/>
        <w:shd w:val="clear" w:color="auto" w:fill="FFFFFF"/>
        <w:spacing w:before="0" w:beforeAutospacing="0" w:after="0" w:afterAutospacing="0"/>
        <w:ind w:firstLine="6804"/>
        <w:jc w:val="right"/>
        <w:textAlignment w:val="baseline"/>
        <w:rPr>
          <w:sz w:val="18"/>
          <w:szCs w:val="18"/>
        </w:rPr>
      </w:pPr>
      <w:r w:rsidRPr="00CA712B">
        <w:rPr>
          <w:sz w:val="18"/>
          <w:szCs w:val="18"/>
        </w:rPr>
        <w:t>Республики Казахстан</w:t>
      </w:r>
    </w:p>
    <w:p w:rsidR="00CA712B" w:rsidRPr="00CA712B" w:rsidRDefault="000B31CF" w:rsidP="00CA712B">
      <w:pPr>
        <w:pStyle w:val="j15"/>
        <w:shd w:val="clear" w:color="auto" w:fill="FFFFFF"/>
        <w:spacing w:before="0" w:beforeAutospacing="0" w:after="0" w:afterAutospacing="0"/>
        <w:ind w:firstLine="5387"/>
        <w:jc w:val="right"/>
        <w:textAlignment w:val="baseline"/>
        <w:rPr>
          <w:sz w:val="18"/>
          <w:szCs w:val="18"/>
        </w:rPr>
      </w:pPr>
      <w:r>
        <w:rPr>
          <w:sz w:val="18"/>
          <w:szCs w:val="18"/>
        </w:rPr>
        <w:t>от «__»________2017</w:t>
      </w:r>
      <w:r w:rsidR="00CA712B" w:rsidRPr="00CA712B">
        <w:rPr>
          <w:sz w:val="18"/>
          <w:szCs w:val="18"/>
        </w:rPr>
        <w:t xml:space="preserve"> года №____</w:t>
      </w:r>
    </w:p>
    <w:p w:rsidR="00CA712B" w:rsidRPr="00364A3B" w:rsidRDefault="00CA712B" w:rsidP="00CA712B">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E30DD" w:rsidRPr="003136C8" w:rsidRDefault="00123614" w:rsidP="001E30DD">
      <w:pPr>
        <w:ind w:firstLine="360"/>
        <w:jc w:val="center"/>
        <w:rPr>
          <w:b/>
          <w:bCs/>
          <w:sz w:val="22"/>
          <w:szCs w:val="22"/>
        </w:rPr>
      </w:pPr>
      <w:r>
        <w:rPr>
          <w:b/>
          <w:bCs/>
          <w:sz w:val="22"/>
          <w:szCs w:val="22"/>
        </w:rPr>
        <w:t>Договор о закупе № 142/052</w:t>
      </w:r>
      <w:r w:rsidR="001E30DD">
        <w:rPr>
          <w:b/>
          <w:bCs/>
          <w:sz w:val="22"/>
          <w:szCs w:val="22"/>
        </w:rPr>
        <w:t>-___</w:t>
      </w:r>
    </w:p>
    <w:p w:rsidR="001E30DD" w:rsidRPr="003136C8" w:rsidRDefault="001E30DD" w:rsidP="001E30DD">
      <w:pPr>
        <w:jc w:val="center"/>
        <w:rPr>
          <w:b/>
          <w:bCs/>
          <w:sz w:val="22"/>
          <w:szCs w:val="22"/>
        </w:rPr>
      </w:pPr>
    </w:p>
    <w:tbl>
      <w:tblPr>
        <w:tblW w:w="5000" w:type="pct"/>
        <w:tblInd w:w="108" w:type="dxa"/>
        <w:tblCellMar>
          <w:left w:w="0" w:type="dxa"/>
          <w:right w:w="0" w:type="dxa"/>
        </w:tblCellMar>
        <w:tblLook w:val="0000"/>
      </w:tblPr>
      <w:tblGrid>
        <w:gridCol w:w="4785"/>
        <w:gridCol w:w="4786"/>
      </w:tblGrid>
      <w:tr w:rsidR="001E30DD" w:rsidRPr="00D14433" w:rsidTr="00214B2D">
        <w:tc>
          <w:tcPr>
            <w:tcW w:w="2500" w:type="pct"/>
            <w:tcMar>
              <w:top w:w="0" w:type="dxa"/>
              <w:left w:w="108" w:type="dxa"/>
              <w:bottom w:w="0" w:type="dxa"/>
              <w:right w:w="108" w:type="dxa"/>
            </w:tcMar>
          </w:tcPr>
          <w:p w:rsidR="001E30DD" w:rsidRPr="00BF5DBA" w:rsidRDefault="001E30DD" w:rsidP="00214B2D">
            <w:pPr>
              <w:jc w:val="both"/>
              <w:rPr>
                <w:b/>
              </w:rPr>
            </w:pPr>
            <w:r w:rsidRPr="00BF5DBA">
              <w:rPr>
                <w:b/>
              </w:rPr>
              <w:t>г.Алматы</w:t>
            </w:r>
          </w:p>
          <w:p w:rsidR="001E30DD" w:rsidRPr="00BF5DBA" w:rsidRDefault="001E30DD" w:rsidP="00214B2D">
            <w:pPr>
              <w:jc w:val="both"/>
              <w:rPr>
                <w:b/>
              </w:rPr>
            </w:pPr>
          </w:p>
        </w:tc>
        <w:tc>
          <w:tcPr>
            <w:tcW w:w="2500" w:type="pct"/>
            <w:tcMar>
              <w:top w:w="0" w:type="dxa"/>
              <w:left w:w="108" w:type="dxa"/>
              <w:bottom w:w="0" w:type="dxa"/>
              <w:right w:w="108" w:type="dxa"/>
            </w:tcMar>
          </w:tcPr>
          <w:p w:rsidR="001E30DD" w:rsidRPr="00D14433" w:rsidRDefault="001E30DD" w:rsidP="00214B2D">
            <w:pPr>
              <w:jc w:val="right"/>
              <w:rPr>
                <w:b/>
              </w:rPr>
            </w:pPr>
            <w:r w:rsidRPr="00D14433">
              <w:rPr>
                <w:b/>
              </w:rPr>
              <w:t>«</w:t>
            </w:r>
            <w:r>
              <w:rPr>
                <w:b/>
              </w:rPr>
              <w:t>______</w:t>
            </w:r>
            <w:r w:rsidRPr="00D14433">
              <w:rPr>
                <w:b/>
              </w:rPr>
              <w:t xml:space="preserve">» </w:t>
            </w:r>
            <w:r>
              <w:rPr>
                <w:b/>
              </w:rPr>
              <w:t>______________ 20__</w:t>
            </w:r>
            <w:r w:rsidRPr="00D14433">
              <w:rPr>
                <w:b/>
              </w:rPr>
              <w:t>г.</w:t>
            </w:r>
          </w:p>
          <w:p w:rsidR="001E30DD" w:rsidRPr="00D14433" w:rsidRDefault="001E30DD" w:rsidP="00214B2D">
            <w:pPr>
              <w:jc w:val="both"/>
              <w:rPr>
                <w:b/>
              </w:rPr>
            </w:pPr>
            <w:r w:rsidRPr="00D14433">
              <w:rPr>
                <w:b/>
              </w:rPr>
              <w:t> </w:t>
            </w:r>
          </w:p>
        </w:tc>
      </w:tr>
    </w:tbl>
    <w:p w:rsidR="001E30DD" w:rsidRPr="003136C8" w:rsidRDefault="001E30DD" w:rsidP="001E30DD">
      <w:pPr>
        <w:ind w:firstLine="708"/>
        <w:jc w:val="both"/>
        <w:rPr>
          <w:b/>
          <w:bCs/>
          <w:sz w:val="22"/>
          <w:szCs w:val="22"/>
        </w:rPr>
      </w:pPr>
    </w:p>
    <w:p w:rsidR="001E30DD" w:rsidRPr="003136C8" w:rsidRDefault="001E30DD" w:rsidP="001E30DD">
      <w:pPr>
        <w:ind w:firstLine="567"/>
        <w:jc w:val="both"/>
      </w:pPr>
      <w:r w:rsidRPr="00776193">
        <w:rPr>
          <w:b/>
        </w:rPr>
        <w:t>Государственное коммунальное предприятие на праве хозяйственного ведения «Городской кардиологический центр»</w:t>
      </w:r>
      <w:r w:rsidRPr="00776193">
        <w:rPr>
          <w:b/>
          <w:lang w:val="kk-KZ"/>
        </w:rPr>
        <w:t>Управленияздравоохранения г.Алматы</w:t>
      </w:r>
      <w:r w:rsidRPr="00776193">
        <w:t xml:space="preserve">, именуемый в дальнейшем </w:t>
      </w:r>
      <w:r w:rsidRPr="00776193">
        <w:rPr>
          <w:b/>
        </w:rPr>
        <w:t>Заказчик</w:t>
      </w:r>
      <w:r w:rsidRPr="00776193">
        <w:t xml:space="preserve">, в лице директора </w:t>
      </w:r>
      <w:r>
        <w:rPr>
          <w:b/>
        </w:rPr>
        <w:t>Кодасбаева А.Т.</w:t>
      </w:r>
      <w:r w:rsidRPr="00776193">
        <w:t xml:space="preserve">, с одной стороны, действующего на основании Приказа Управления </w:t>
      </w:r>
      <w:r w:rsidRPr="00776193">
        <w:rPr>
          <w:bCs/>
          <w:iCs/>
        </w:rPr>
        <w:t>Здравоохранения №</w:t>
      </w:r>
      <w:r>
        <w:rPr>
          <w:bCs/>
          <w:iCs/>
        </w:rPr>
        <w:t>151 л-п</w:t>
      </w:r>
      <w:r w:rsidRPr="00776193">
        <w:rPr>
          <w:bCs/>
          <w:iCs/>
        </w:rPr>
        <w:t xml:space="preserve"> от</w:t>
      </w:r>
      <w:r>
        <w:rPr>
          <w:bCs/>
          <w:iCs/>
        </w:rPr>
        <w:t xml:space="preserve"> 05.11.2013г.</w:t>
      </w:r>
      <w:r w:rsidRPr="00776193">
        <w:rPr>
          <w:bCs/>
          <w:iCs/>
        </w:rPr>
        <w:t>.</w:t>
      </w:r>
      <w:r w:rsidRPr="00776193">
        <w:t xml:space="preserve"> и Устава и </w:t>
      </w:r>
      <w:r w:rsidRPr="00776193">
        <w:rPr>
          <w:b/>
        </w:rPr>
        <w:t>___________</w:t>
      </w:r>
      <w:r>
        <w:rPr>
          <w:b/>
        </w:rPr>
        <w:t>______</w:t>
      </w:r>
      <w:r w:rsidRPr="00776193">
        <w:rPr>
          <w:b/>
        </w:rPr>
        <w:t>____________________________________________________,</w:t>
      </w:r>
      <w:r w:rsidRPr="00776193">
        <w:t xml:space="preserve"> именуемый в дальнейшем Поставщик, в лице директора  </w:t>
      </w:r>
      <w:r w:rsidRPr="00776193">
        <w:rPr>
          <w:b/>
        </w:rPr>
        <w:t xml:space="preserve">__________________________________, </w:t>
      </w:r>
      <w:r w:rsidRPr="00776193">
        <w:t>действующего</w:t>
      </w:r>
      <w:r>
        <w:t xml:space="preserve"> (ей)</w:t>
      </w:r>
      <w:r w:rsidRPr="00776193">
        <w:t xml:space="preserve"> на основании Приказа </w:t>
      </w:r>
      <w:r w:rsidRPr="00776193">
        <w:rPr>
          <w:bCs/>
          <w:iCs/>
        </w:rPr>
        <w:t>№_______ от ___________г.</w:t>
      </w:r>
      <w:r w:rsidRPr="00776193">
        <w:t xml:space="preserve"> и Устава, с другой стороны, на основании </w:t>
      </w:r>
      <w:r>
        <w:t>______________</w:t>
      </w:r>
      <w:r w:rsidRPr="00776193">
        <w:rPr>
          <w:b/>
          <w:bCs/>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w:t>
      </w:r>
      <w:r w:rsidRPr="003136C8">
        <w:rPr>
          <w:b/>
          <w:bCs/>
        </w:rPr>
        <w:t xml:space="preserve"> оказанию гарантированного объема бесплатной медицинской помощи, утвержденных </w:t>
      </w:r>
      <w:r w:rsidRPr="003136C8">
        <w:rPr>
          <w:rStyle w:val="s1"/>
        </w:rPr>
        <w:t xml:space="preserve">Постановлением Правительства Республики Казахстан № 1729 от 30.10.2009г. </w:t>
      </w:r>
      <w:r w:rsidRPr="003136C8">
        <w:t xml:space="preserve">и решения об итогах закупа </w:t>
      </w:r>
      <w:r>
        <w:t>(</w:t>
      </w:r>
      <w:r w:rsidRPr="003136C8">
        <w:t xml:space="preserve">способом </w:t>
      </w:r>
      <w:r>
        <w:t xml:space="preserve">открытого тендера/из одного источника) </w:t>
      </w:r>
      <w:r w:rsidRPr="003136C8">
        <w:t>№</w:t>
      </w:r>
      <w:r>
        <w:t>____</w:t>
      </w:r>
      <w:r w:rsidRPr="003136C8">
        <w:t xml:space="preserve"> от </w:t>
      </w:r>
      <w:r w:rsidRPr="00D53FC1">
        <w:t>«</w:t>
      </w:r>
      <w:r>
        <w:t>____</w:t>
      </w:r>
      <w:r w:rsidRPr="00D53FC1">
        <w:t>»</w:t>
      </w:r>
      <w:r>
        <w:t>_______</w:t>
      </w:r>
      <w:r w:rsidRPr="00D53FC1">
        <w:t xml:space="preserve"> 20</w:t>
      </w:r>
      <w:r>
        <w:t>__</w:t>
      </w:r>
      <w:r w:rsidRPr="003136C8">
        <w:t>года, заключили настоящий Договор о закупе (далее – Договор) и пришли к соглашению о нижеследующем:</w:t>
      </w:r>
    </w:p>
    <w:p w:rsidR="001E30DD" w:rsidRPr="001A24CF" w:rsidRDefault="001E30DD" w:rsidP="001E30DD">
      <w:pPr>
        <w:ind w:firstLine="540"/>
        <w:jc w:val="both"/>
      </w:pPr>
      <w:r w:rsidRPr="001A24CF">
        <w:rPr>
          <w:b/>
        </w:rPr>
        <w:t>1.</w:t>
      </w:r>
      <w:r w:rsidRPr="001A24CF">
        <w:t xml:space="preserve"> Поставщик обязуется поставить Заказчику товар </w:t>
      </w:r>
      <w:r w:rsidRPr="001A24CF">
        <w:rPr>
          <w:b/>
        </w:rPr>
        <w:t>«</w:t>
      </w:r>
      <w:r w:rsidRPr="001A24CF">
        <w:rPr>
          <w:b/>
          <w:i/>
          <w:u w:val="single"/>
        </w:rPr>
        <w:t>(наименование товара)</w:t>
      </w:r>
      <w:r w:rsidRPr="001A24CF">
        <w:rPr>
          <w:b/>
        </w:rPr>
        <w:t>»</w:t>
      </w:r>
      <w:r w:rsidRPr="001A24CF">
        <w:t xml:space="preserve"> в количестве и качестве согласно Приложениям №1, №2 к настоящему Договору на сумму в размере ___________(</w:t>
      </w:r>
      <w:r w:rsidRPr="001A24CF">
        <w:rPr>
          <w:b/>
          <w:bCs/>
          <w:i/>
          <w:u w:val="single"/>
        </w:rPr>
        <w:t>сумма договора</w:t>
      </w:r>
      <w:r w:rsidRPr="001A24CF">
        <w:rPr>
          <w:bCs/>
        </w:rPr>
        <w:t>)(</w:t>
      </w:r>
      <w:r w:rsidRPr="001A24CF">
        <w:rPr>
          <w:bCs/>
          <w:i/>
        </w:rPr>
        <w:t>сумма прописью</w:t>
      </w:r>
      <w:r w:rsidRPr="001A24CF">
        <w:rPr>
          <w:bCs/>
        </w:rPr>
        <w:t>)</w:t>
      </w:r>
      <w:r w:rsidRPr="001A24CF">
        <w:rPr>
          <w:b/>
        </w:rPr>
        <w:t xml:space="preserve">  тенге</w:t>
      </w:r>
      <w:r w:rsidRPr="001A24CF">
        <w:t xml:space="preserve"> _______ </w:t>
      </w:r>
      <w:r w:rsidRPr="001A24CF">
        <w:rPr>
          <w:b/>
        </w:rPr>
        <w:t>тиын</w:t>
      </w:r>
      <w:r w:rsidRPr="001A24CF">
        <w:t xml:space="preserve"> (далее – цена Договора).</w:t>
      </w:r>
    </w:p>
    <w:p w:rsidR="001E30DD" w:rsidRPr="003136C8" w:rsidRDefault="001E30DD" w:rsidP="001E30DD">
      <w:pPr>
        <w:ind w:firstLine="540"/>
        <w:jc w:val="both"/>
      </w:pPr>
      <w:r>
        <w:rPr>
          <w:b/>
          <w:bCs/>
        </w:rPr>
        <w:t>2</w:t>
      </w:r>
      <w:r w:rsidRPr="003136C8">
        <w:rPr>
          <w:b/>
          <w:bCs/>
        </w:rPr>
        <w:t>.</w:t>
      </w:r>
      <w:r w:rsidRPr="003136C8">
        <w:t xml:space="preserve"> В данном Договоре нижеперечисленные понятия будут иметь следующее толкование:</w:t>
      </w:r>
    </w:p>
    <w:p w:rsidR="001E30DD" w:rsidRPr="003136C8" w:rsidRDefault="001E30DD" w:rsidP="001E30DD">
      <w:pPr>
        <w:ind w:firstLine="540"/>
        <w:jc w:val="both"/>
      </w:pPr>
      <w:r w:rsidRPr="003136C8">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w:t>
      </w:r>
      <w:r w:rsidRPr="003136C8">
        <w:softHyphen/>
        <w:t>ния и медицинской техники,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 сторонами со всеми – приложениями и дополнениями к нему, а также со всей документацией, на которую в договоре есть ссылки;</w:t>
      </w:r>
    </w:p>
    <w:p w:rsidR="001E30DD" w:rsidRPr="003136C8" w:rsidRDefault="001E30DD" w:rsidP="001E30DD">
      <w:pPr>
        <w:ind w:firstLine="540"/>
        <w:jc w:val="both"/>
      </w:pPr>
      <w:r w:rsidRPr="003136C8">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1E30DD" w:rsidRDefault="001E30DD" w:rsidP="001E30DD">
      <w:pPr>
        <w:ind w:firstLine="540"/>
        <w:jc w:val="both"/>
      </w:pPr>
      <w:r w:rsidRPr="003136C8">
        <w:t xml:space="preserve">3) товары – товары и сопутствующие услуги, которые Поставщик должен поставить </w:t>
      </w:r>
      <w:r w:rsidRPr="001A24CF">
        <w:t>Заказчику в рамках Договора;</w:t>
      </w:r>
    </w:p>
    <w:p w:rsidR="001E30DD" w:rsidRDefault="001E30DD" w:rsidP="001E30DD">
      <w:pPr>
        <w:ind w:firstLine="540"/>
        <w:jc w:val="both"/>
        <w:rPr>
          <w:b/>
          <w:lang w:val="kk-KZ"/>
        </w:rPr>
      </w:pPr>
      <w:r w:rsidRPr="001A24CF">
        <w:t>4) «Заказчик» -</w:t>
      </w:r>
      <w:r w:rsidRPr="001A24CF">
        <w:rPr>
          <w:b/>
        </w:rPr>
        <w:t xml:space="preserve"> Государственное коммунальное предприятие на праве хозяйственного ведения «Городской кардиологический центр»</w:t>
      </w:r>
      <w:r w:rsidRPr="001A24CF">
        <w:rPr>
          <w:b/>
          <w:lang w:val="kk-KZ"/>
        </w:rPr>
        <w:t>Управленияз</w:t>
      </w:r>
      <w:r w:rsidR="00A84540">
        <w:rPr>
          <w:b/>
          <w:lang w:val="kk-KZ"/>
        </w:rPr>
        <w:t xml:space="preserve"> </w:t>
      </w:r>
      <w:r w:rsidRPr="001A24CF">
        <w:rPr>
          <w:b/>
          <w:lang w:val="kk-KZ"/>
        </w:rPr>
        <w:t>дравоохранения г.Алматы</w:t>
      </w:r>
    </w:p>
    <w:p w:rsidR="001E30DD" w:rsidRPr="001A24CF" w:rsidRDefault="001E30DD" w:rsidP="001E30DD">
      <w:pPr>
        <w:ind w:firstLine="540"/>
        <w:jc w:val="both"/>
      </w:pPr>
      <w:r w:rsidRPr="001A24CF">
        <w:t xml:space="preserve">5) «Поставщик» - </w:t>
      </w:r>
      <w:r w:rsidRPr="001A24CF">
        <w:rPr>
          <w:b/>
        </w:rPr>
        <w:t>_________________________________________________________</w:t>
      </w:r>
    </w:p>
    <w:p w:rsidR="001E30DD" w:rsidRPr="003136C8" w:rsidRDefault="001E30DD" w:rsidP="001E30DD">
      <w:pPr>
        <w:ind w:firstLine="540"/>
        <w:jc w:val="both"/>
      </w:pPr>
      <w:r>
        <w:t>6</w:t>
      </w:r>
      <w:r w:rsidRPr="001A24CF">
        <w:t>) сопутствующие услуги – услуги, обеспечивающие</w:t>
      </w:r>
      <w:r w:rsidRPr="003136C8">
        <w:t xml:space="preserve">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w:t>
      </w:r>
      <w:r>
        <w:t>редусмотренные данным Договором.</w:t>
      </w:r>
    </w:p>
    <w:p w:rsidR="001E30DD" w:rsidRPr="003136C8" w:rsidRDefault="001E30DD" w:rsidP="001E30DD">
      <w:pPr>
        <w:ind w:firstLine="540"/>
        <w:jc w:val="both"/>
      </w:pPr>
      <w:r>
        <w:rPr>
          <w:b/>
          <w:bCs/>
        </w:rPr>
        <w:t>3</w:t>
      </w:r>
      <w:r w:rsidRPr="003136C8">
        <w:rPr>
          <w:b/>
          <w:bCs/>
        </w:rPr>
        <w:t>.</w:t>
      </w:r>
      <w:r w:rsidRPr="003136C8">
        <w:t xml:space="preserve"> Перечисленные ниже документы и условия, оговоренные в них, образуют данный Договор и считаются его неотъемлемой частью, а именно:</w:t>
      </w:r>
    </w:p>
    <w:p w:rsidR="001E30DD" w:rsidRPr="001A24CF" w:rsidRDefault="001E30DD" w:rsidP="001E30DD">
      <w:pPr>
        <w:ind w:firstLine="540"/>
        <w:jc w:val="both"/>
      </w:pPr>
      <w:r w:rsidRPr="001A24CF">
        <w:t>1) настоящий Договор;</w:t>
      </w:r>
    </w:p>
    <w:p w:rsidR="001E30DD" w:rsidRPr="001A24CF" w:rsidRDefault="001E30DD" w:rsidP="001E30DD">
      <w:pPr>
        <w:ind w:firstLine="540"/>
        <w:jc w:val="both"/>
      </w:pPr>
      <w:r w:rsidRPr="001A24CF">
        <w:t>2) перечень закупаемых товаров/услуг (Прило</w:t>
      </w:r>
      <w:r>
        <w:t>жение №1 к настоящему Договору)</w:t>
      </w:r>
      <w:r w:rsidRPr="001A24CF">
        <w:t>;</w:t>
      </w:r>
    </w:p>
    <w:p w:rsidR="001E30DD" w:rsidRDefault="001E30DD" w:rsidP="001E30DD">
      <w:pPr>
        <w:ind w:firstLine="540"/>
        <w:jc w:val="both"/>
      </w:pPr>
      <w:r w:rsidRPr="001A24CF">
        <w:t>3) техническая спецификация (Приложение №2 к на</w:t>
      </w:r>
      <w:r>
        <w:t>стоящему Договору);</w:t>
      </w:r>
    </w:p>
    <w:p w:rsidR="00CA712B" w:rsidRDefault="001E30DD" w:rsidP="00912A74">
      <w:pPr>
        <w:ind w:firstLine="540"/>
        <w:jc w:val="both"/>
      </w:pPr>
      <w:r>
        <w:t>4) обеспечение исполнения договора.</w:t>
      </w:r>
    </w:p>
    <w:p w:rsidR="001E30DD" w:rsidRPr="001A24CF" w:rsidRDefault="001E30DD" w:rsidP="001E30DD">
      <w:pPr>
        <w:ind w:firstLine="540"/>
        <w:jc w:val="both"/>
        <w:rPr>
          <w:rStyle w:val="s0"/>
        </w:rPr>
      </w:pPr>
      <w:r w:rsidRPr="001A24CF">
        <w:rPr>
          <w:b/>
        </w:rPr>
        <w:t xml:space="preserve">4. </w:t>
      </w:r>
      <w:r w:rsidRPr="001A24CF">
        <w:rPr>
          <w:rStyle w:val="s0"/>
        </w:rPr>
        <w:t xml:space="preserve">Поставщик обязан в течение десяти рабочих дней со дня заключения Договора внести обеспечение исполнения Договора, в случаях указанных в </w:t>
      </w:r>
      <w:r>
        <w:rPr>
          <w:rStyle w:val="s0"/>
          <w:u w:val="single"/>
        </w:rPr>
        <w:t>пунктах 70-73</w:t>
      </w:r>
      <w:r w:rsidRPr="00D3755C">
        <w:rPr>
          <w:bCs/>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утвержденных </w:t>
      </w:r>
      <w:r w:rsidRPr="00D3755C">
        <w:rPr>
          <w:rStyle w:val="s1"/>
        </w:rPr>
        <w:t>Постановлением Правительства Республики Казахстан № 1729 от 30.10.2009г.</w:t>
      </w:r>
      <w:r w:rsidRPr="00D3755C">
        <w:t xml:space="preserve"> в размере </w:t>
      </w:r>
      <w:r>
        <w:rPr>
          <w:u w:val="single"/>
        </w:rPr>
        <w:t>3</w:t>
      </w:r>
      <w:r w:rsidRPr="00D3755C">
        <w:rPr>
          <w:u w:val="single"/>
        </w:rPr>
        <w:t>%</w:t>
      </w:r>
      <w:r w:rsidRPr="00D3755C">
        <w:t xml:space="preserve"> (</w:t>
      </w:r>
      <w:r>
        <w:t>три процента</w:t>
      </w:r>
      <w:r w:rsidRPr="00D3755C">
        <w:t>) от общей суммы договора</w:t>
      </w:r>
      <w:r w:rsidRPr="001A24CF">
        <w:t xml:space="preserve"> о закупках, что составляет _________________________ тенге __ тиын.</w:t>
      </w:r>
    </w:p>
    <w:p w:rsidR="001E30DD" w:rsidRPr="001A24CF" w:rsidRDefault="001E30DD" w:rsidP="001E30DD">
      <w:pPr>
        <w:ind w:firstLine="540"/>
        <w:jc w:val="both"/>
      </w:pPr>
      <w:r w:rsidRPr="001A24CF">
        <w:rPr>
          <w:rStyle w:val="s0"/>
        </w:rPr>
        <w:t>Поставщик вправе выбрать один из следующих видов обеспечения исполнения Договора:</w:t>
      </w:r>
    </w:p>
    <w:p w:rsidR="001E30DD" w:rsidRPr="001A24CF" w:rsidRDefault="001E30DD" w:rsidP="001E30DD">
      <w:pPr>
        <w:ind w:firstLine="540"/>
        <w:jc w:val="both"/>
        <w:rPr>
          <w:rStyle w:val="s0"/>
        </w:rPr>
      </w:pPr>
      <w:r w:rsidRPr="001A24CF">
        <w:rPr>
          <w:rStyle w:val="s0"/>
        </w:rPr>
        <w:t>1) гарантийный денежный взнос, который вносится на банковский счет Заказчика:</w:t>
      </w:r>
    </w:p>
    <w:p w:rsidR="001E30DD" w:rsidRPr="001A24CF" w:rsidRDefault="001E30DD" w:rsidP="001E30DD">
      <w:pPr>
        <w:ind w:firstLine="540"/>
        <w:jc w:val="both"/>
      </w:pPr>
      <w:r w:rsidRPr="001A24CF">
        <w:t>БИН 990240002969</w:t>
      </w:r>
    </w:p>
    <w:p w:rsidR="001E30DD" w:rsidRPr="001A24CF" w:rsidRDefault="001E30DD" w:rsidP="001E30DD">
      <w:pPr>
        <w:ind w:firstLine="540"/>
        <w:jc w:val="both"/>
      </w:pPr>
      <w:r w:rsidRPr="001A24CF">
        <w:t>РНН 600700012137</w:t>
      </w:r>
    </w:p>
    <w:p w:rsidR="001E30DD" w:rsidRPr="001A24CF" w:rsidRDefault="001E30DD" w:rsidP="001E30DD">
      <w:pPr>
        <w:ind w:firstLine="540"/>
        <w:jc w:val="both"/>
      </w:pPr>
      <w:r w:rsidRPr="001A24CF">
        <w:t xml:space="preserve">ИИК  </w:t>
      </w:r>
      <w:r w:rsidRPr="001A24CF">
        <w:rPr>
          <w:lang w:val="en-US"/>
        </w:rPr>
        <w:t>KZ</w:t>
      </w:r>
      <w:r w:rsidRPr="001A24CF">
        <w:t>038560000000385902</w:t>
      </w:r>
    </w:p>
    <w:p w:rsidR="001E30DD" w:rsidRPr="001A24CF" w:rsidRDefault="001E30DD" w:rsidP="001E30DD">
      <w:pPr>
        <w:ind w:firstLine="540"/>
        <w:jc w:val="both"/>
      </w:pPr>
      <w:r w:rsidRPr="001A24CF">
        <w:rPr>
          <w:lang w:val="kk-KZ"/>
        </w:rPr>
        <w:lastRenderedPageBreak/>
        <w:t>БИК</w:t>
      </w:r>
      <w:r w:rsidRPr="001A24CF">
        <w:rPr>
          <w:lang w:val="en-US"/>
        </w:rPr>
        <w:t>KCJBKZKX</w:t>
      </w:r>
    </w:p>
    <w:p w:rsidR="001E30DD" w:rsidRPr="001A24CF" w:rsidRDefault="001E30DD" w:rsidP="001E30DD">
      <w:pPr>
        <w:ind w:firstLine="540"/>
      </w:pPr>
      <w:r w:rsidRPr="001A24CF">
        <w:t>Кбе16 в АГФ АО «БанкЦентрКредит»;</w:t>
      </w:r>
    </w:p>
    <w:p w:rsidR="001E30DD" w:rsidRPr="001A24CF" w:rsidRDefault="001E30DD" w:rsidP="001E30DD">
      <w:pPr>
        <w:ind w:firstLine="540"/>
        <w:jc w:val="both"/>
      </w:pPr>
      <w:r w:rsidRPr="001A24CF">
        <w:rPr>
          <w:rStyle w:val="s0"/>
        </w:rPr>
        <w:t>2) банковскую гарантию.</w:t>
      </w:r>
    </w:p>
    <w:p w:rsidR="001E30DD" w:rsidRPr="001A24CF" w:rsidRDefault="001E30DD" w:rsidP="001E30DD">
      <w:pPr>
        <w:ind w:firstLine="540"/>
        <w:jc w:val="both"/>
      </w:pPr>
      <w:r w:rsidRPr="001A24CF">
        <w:rPr>
          <w:rStyle w:val="s0"/>
          <w:b/>
        </w:rPr>
        <w:t>5.</w:t>
      </w:r>
      <w:r w:rsidRPr="001A24CF">
        <w:rPr>
          <w:rStyle w:val="s0"/>
        </w:rPr>
        <w:t xml:space="preserve">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Не допускается использование Заказчиком гарантийного денежного взноса, внесенного Поставщиком, на цели, не предусмотренные Законом.</w:t>
      </w:r>
    </w:p>
    <w:p w:rsidR="001E30DD" w:rsidRPr="001A24CF" w:rsidRDefault="001E30DD" w:rsidP="001E30DD">
      <w:pPr>
        <w:ind w:firstLine="540"/>
        <w:jc w:val="both"/>
        <w:rPr>
          <w:b/>
        </w:rPr>
      </w:pPr>
      <w:r w:rsidRPr="001A24CF">
        <w:rPr>
          <w:b/>
          <w:bCs/>
        </w:rPr>
        <w:t xml:space="preserve">6. </w:t>
      </w:r>
      <w:r w:rsidRPr="001A24CF">
        <w:rPr>
          <w:rStyle w:val="s0"/>
        </w:rPr>
        <w:t xml:space="preserve">Поставщик обязуется продать и поставить, а Заказчик принять и оплатить товар в количестве и качестве в соответствии с </w:t>
      </w:r>
      <w:r>
        <w:rPr>
          <w:rStyle w:val="s0"/>
        </w:rPr>
        <w:t>тендерной</w:t>
      </w:r>
      <w:r w:rsidRPr="001A24CF">
        <w:rPr>
          <w:rStyle w:val="s0"/>
        </w:rPr>
        <w:t xml:space="preserve"> заявкой Поставщика и </w:t>
      </w:r>
      <w:r>
        <w:rPr>
          <w:rStyle w:val="s0"/>
        </w:rPr>
        <w:t>тендерной</w:t>
      </w:r>
      <w:r w:rsidRPr="001A24CF">
        <w:rPr>
          <w:rStyle w:val="s0"/>
        </w:rPr>
        <w:t xml:space="preserve"> документацией Заказчика, являющимися неотъемлемой частью настоящего Договора. </w:t>
      </w:r>
      <w:r w:rsidRPr="001A24CF">
        <w:rPr>
          <w:b/>
        </w:rPr>
        <w:t xml:space="preserve">Форма оплаты: </w:t>
      </w:r>
      <w:r w:rsidRPr="001A24CF">
        <w:t>перечисление.</w:t>
      </w:r>
    </w:p>
    <w:p w:rsidR="001E30DD" w:rsidRDefault="001E30DD" w:rsidP="001E30DD">
      <w:pPr>
        <w:ind w:firstLine="540"/>
        <w:jc w:val="both"/>
      </w:pPr>
      <w:r>
        <w:rPr>
          <w:b/>
          <w:bCs/>
        </w:rPr>
        <w:t>7</w:t>
      </w:r>
      <w:r w:rsidRPr="003136C8">
        <w:rPr>
          <w:b/>
          <w:bCs/>
        </w:rPr>
        <w:t>.</w:t>
      </w:r>
      <w:r w:rsidRPr="001A24CF">
        <w:rPr>
          <w:b/>
        </w:rPr>
        <w:t xml:space="preserve">Сроки выплат:  </w:t>
      </w:r>
      <w:r w:rsidRPr="001A24CF">
        <w:t>(</w:t>
      </w:r>
      <w:r w:rsidRPr="001A24CF">
        <w:rPr>
          <w:i/>
        </w:rPr>
        <w:t xml:space="preserve">условия согласно </w:t>
      </w:r>
      <w:r>
        <w:rPr>
          <w:i/>
        </w:rPr>
        <w:t>Тендерной</w:t>
      </w:r>
      <w:r w:rsidRPr="001A24CF">
        <w:rPr>
          <w:i/>
        </w:rPr>
        <w:t xml:space="preserve"> документации Заказчика</w:t>
      </w:r>
      <w:r w:rsidRPr="001A24CF">
        <w:t>) ____________________________________________________</w:t>
      </w:r>
      <w:r>
        <w:t>________________________</w:t>
      </w:r>
    </w:p>
    <w:p w:rsidR="001E30DD" w:rsidRDefault="001E30DD" w:rsidP="001E30DD">
      <w:pPr>
        <w:ind w:firstLine="540"/>
        <w:jc w:val="both"/>
      </w:pPr>
      <w:r w:rsidRPr="001A24CF">
        <w:t xml:space="preserve">Датой поставки товара признается </w:t>
      </w:r>
      <w:r w:rsidRPr="001A24CF">
        <w:rPr>
          <w:u w:val="single"/>
        </w:rPr>
        <w:t xml:space="preserve">дата подписания </w:t>
      </w:r>
      <w:r>
        <w:rPr>
          <w:u w:val="single"/>
        </w:rPr>
        <w:t>Накладной</w:t>
      </w:r>
      <w:r w:rsidRPr="001A24CF">
        <w:t>.</w:t>
      </w:r>
    </w:p>
    <w:p w:rsidR="001E30DD" w:rsidRPr="00953E96" w:rsidRDefault="001E30DD" w:rsidP="001E30DD">
      <w:pPr>
        <w:ind w:firstLine="540"/>
        <w:jc w:val="thaiDistribute"/>
      </w:pPr>
      <w:r w:rsidRPr="00953E96">
        <w:rPr>
          <w:b/>
        </w:rPr>
        <w:t>8.</w:t>
      </w:r>
      <w:r w:rsidRPr="00953E96">
        <w:t xml:space="preserve">Необходимые документы, предшествующие оплате: </w:t>
      </w:r>
    </w:p>
    <w:p w:rsidR="001E30DD" w:rsidRPr="00953E96" w:rsidRDefault="001E30DD" w:rsidP="001E30DD">
      <w:pPr>
        <w:ind w:left="400"/>
        <w:jc w:val="thaiDistribute"/>
      </w:pPr>
      <w:r w:rsidRPr="00953E96">
        <w:rPr>
          <w:b/>
        </w:rPr>
        <w:t>-</w:t>
      </w:r>
      <w:r w:rsidRPr="00953E96">
        <w:t xml:space="preserve"> счет-фактура со ссылкой на № и дату Договора;</w:t>
      </w:r>
    </w:p>
    <w:p w:rsidR="00912A74" w:rsidRDefault="001E30DD" w:rsidP="001E30DD">
      <w:pPr>
        <w:ind w:left="400"/>
        <w:jc w:val="thaiDistribute"/>
      </w:pPr>
      <w:r w:rsidRPr="00953E96">
        <w:rPr>
          <w:b/>
        </w:rPr>
        <w:t>-</w:t>
      </w:r>
      <w:r w:rsidRPr="00953E96">
        <w:t xml:space="preserve"> оригинал накладной на отпуск товаров.</w:t>
      </w:r>
    </w:p>
    <w:p w:rsidR="001E30DD" w:rsidRDefault="00912A74" w:rsidP="001E30DD">
      <w:pPr>
        <w:ind w:left="400"/>
        <w:jc w:val="thaiDistribute"/>
      </w:pPr>
      <w:r>
        <w:rPr>
          <w:b/>
        </w:rPr>
        <w:t>-</w:t>
      </w:r>
      <w:r>
        <w:t xml:space="preserve"> </w:t>
      </w:r>
      <w:r w:rsidRPr="00CA712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1E30DD" w:rsidRPr="00953E96">
        <w:t xml:space="preserve"> </w:t>
      </w:r>
    </w:p>
    <w:p w:rsidR="001E30DD" w:rsidRPr="008201E2" w:rsidRDefault="001E30DD" w:rsidP="001E30DD">
      <w:pPr>
        <w:ind w:firstLine="540"/>
        <w:jc w:val="both"/>
      </w:pPr>
      <w:r>
        <w:rPr>
          <w:b/>
        </w:rPr>
        <w:t>9.</w:t>
      </w:r>
      <w:r w:rsidRPr="008201E2">
        <w:t xml:space="preserve">Внесение изменения в заключенный договор о </w:t>
      </w:r>
      <w:r>
        <w:t>закупе</w:t>
      </w:r>
      <w:r w:rsidRPr="008201E2">
        <w:t xml:space="preserve"> при условии неизменности качества и других условий, явившихся основой для выбора поставщика, допускается:</w:t>
      </w:r>
    </w:p>
    <w:p w:rsidR="001E30DD" w:rsidRPr="008201E2" w:rsidRDefault="001E30DD" w:rsidP="001E30DD">
      <w:pPr>
        <w:ind w:firstLine="400"/>
        <w:jc w:val="both"/>
      </w:pPr>
      <w:r w:rsidRPr="008201E2">
        <w:t xml:space="preserve">1) в части уменьшения либо увеличения суммы договора, связанной с уменьшением либо увеличением потребности в объеме приобретаемых товаров, услуг, при условии неизменности цены за единицу товара, услуги, указанных в заключенном договоре о </w:t>
      </w:r>
      <w:r>
        <w:t>закупе данных товаров, услуг</w:t>
      </w:r>
      <w:r w:rsidRPr="008201E2">
        <w:t>;</w:t>
      </w:r>
    </w:p>
    <w:p w:rsidR="001E30DD" w:rsidRPr="008201E2" w:rsidRDefault="001E30DD" w:rsidP="001E30DD">
      <w:pPr>
        <w:ind w:firstLine="400"/>
        <w:jc w:val="both"/>
      </w:pPr>
      <w:r w:rsidRPr="008201E2">
        <w:t xml:space="preserve">2) в случае, если поставщик в процессе исполнения заключенного с ним договора о </w:t>
      </w:r>
      <w:r>
        <w:t>закупе</w:t>
      </w:r>
      <w:r w:rsidRPr="008201E2">
        <w:t xml:space="preserve"> товара предложил при условии неизменности цены за единицу товара более лучшие качественные и (или) технические характеристики</w:t>
      </w:r>
      <w:r>
        <w:t>,</w:t>
      </w:r>
      <w:r w:rsidRPr="008201E2">
        <w:t xml:space="preserve"> либо сроки и (или) условия поставки товара, являющегося предметом заключенного с ним договора о </w:t>
      </w:r>
      <w:r>
        <w:t>закупе</w:t>
      </w:r>
      <w:r w:rsidRPr="008201E2">
        <w:t xml:space="preserve"> товара;</w:t>
      </w:r>
    </w:p>
    <w:p w:rsidR="001E30DD" w:rsidRPr="008201E2" w:rsidRDefault="001E30DD" w:rsidP="001E30DD">
      <w:pPr>
        <w:ind w:firstLine="400"/>
        <w:jc w:val="both"/>
      </w:pPr>
      <w:r w:rsidRPr="008201E2">
        <w:t xml:space="preserve">3) по взаимному согласию сторон в части уменьшения цены на товары, услуги и соответственно суммы договора, если в процессе исполнения договора о </w:t>
      </w:r>
      <w:r>
        <w:t xml:space="preserve">закупе </w:t>
      </w:r>
      <w:r w:rsidRPr="008201E2">
        <w:t>цены на аналогичные закупаемые товары, услуги изменились в сторону уменьшения.</w:t>
      </w:r>
    </w:p>
    <w:p w:rsidR="001E30DD" w:rsidRPr="008201E2" w:rsidRDefault="001E30DD" w:rsidP="001E30DD">
      <w:pPr>
        <w:ind w:firstLine="540"/>
        <w:jc w:val="both"/>
      </w:pPr>
      <w:r w:rsidRPr="008201E2">
        <w:t xml:space="preserve">Не допускается вносить в проект либо заключенный договор о </w:t>
      </w:r>
      <w:r>
        <w:t>закупе</w:t>
      </w:r>
      <w:r w:rsidRPr="008201E2">
        <w:t xml:space="preserve">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данным пунктом.</w:t>
      </w:r>
    </w:p>
    <w:p w:rsidR="001E30DD" w:rsidRPr="008201E2" w:rsidRDefault="001E30DD" w:rsidP="001E30DD">
      <w:pPr>
        <w:ind w:firstLine="540"/>
        <w:jc w:val="both"/>
      </w:pPr>
      <w:r w:rsidRPr="008201E2">
        <w:rPr>
          <w:b/>
          <w:bCs/>
        </w:rPr>
        <w:t>10.</w:t>
      </w:r>
      <w:r w:rsidRPr="008201E2">
        <w:t xml:space="preserve"> Товары, поставляемые в рамках данного Договора, должны соответствовать требованиям или быть выше стандартов, указанных в технической спецификации.</w:t>
      </w:r>
    </w:p>
    <w:p w:rsidR="001E30DD" w:rsidRPr="003136C8" w:rsidRDefault="001E30DD" w:rsidP="001E30DD">
      <w:pPr>
        <w:ind w:firstLine="540"/>
        <w:jc w:val="both"/>
      </w:pPr>
      <w:r w:rsidRPr="008201E2">
        <w:rPr>
          <w:b/>
          <w:bCs/>
        </w:rPr>
        <w:t>11.</w:t>
      </w:r>
      <w:r w:rsidRPr="008201E2">
        <w:t xml:space="preserve"> Поставщик не должен без предварительного</w:t>
      </w:r>
      <w:r w:rsidRPr="003136C8">
        <w:t xml:space="preserve">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1E30DD" w:rsidRDefault="001E30DD" w:rsidP="001E30DD">
      <w:pPr>
        <w:ind w:firstLine="540"/>
        <w:jc w:val="both"/>
      </w:pPr>
      <w:r>
        <w:rPr>
          <w:b/>
          <w:bCs/>
        </w:rPr>
        <w:t>12</w:t>
      </w:r>
      <w:r w:rsidRPr="003136C8">
        <w:rPr>
          <w:b/>
          <w:bCs/>
        </w:rPr>
        <w:t>.</w:t>
      </w:r>
      <w:r w:rsidRPr="003136C8">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1E30DD" w:rsidRDefault="001E30DD" w:rsidP="001E30DD">
      <w:pPr>
        <w:ind w:firstLine="540"/>
        <w:jc w:val="both"/>
      </w:pPr>
      <w:r w:rsidRPr="003136C8">
        <w:rPr>
          <w:b/>
          <w:bCs/>
        </w:rPr>
        <w:t>1</w:t>
      </w:r>
      <w:r>
        <w:rPr>
          <w:b/>
          <w:bCs/>
        </w:rPr>
        <w:t>3</w:t>
      </w:r>
      <w:r w:rsidRPr="003136C8">
        <w:rPr>
          <w:b/>
          <w:bCs/>
        </w:rPr>
        <w:t>.</w:t>
      </w:r>
      <w:r w:rsidRPr="003136C8">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E30DD" w:rsidRDefault="001E30DD" w:rsidP="001E30DD">
      <w:pPr>
        <w:ind w:firstLine="540"/>
        <w:jc w:val="both"/>
      </w:pPr>
      <w:r w:rsidRPr="003136C8">
        <w:rPr>
          <w:b/>
          <w:bCs/>
        </w:rPr>
        <w:t>1</w:t>
      </w:r>
      <w:r>
        <w:rPr>
          <w:b/>
          <w:bCs/>
        </w:rPr>
        <w:t>4</w:t>
      </w:r>
      <w:r w:rsidRPr="003136C8">
        <w:rPr>
          <w:b/>
          <w:bCs/>
        </w:rPr>
        <w:t>.</w:t>
      </w:r>
      <w:r w:rsidRPr="003136C8">
        <w:t xml:space="preserve"> Упаковка и маркировка ящиков, а также документация внутри и вне ее должны строго соответствовать специальным требованиям, определенным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p>
    <w:p w:rsidR="001E30DD" w:rsidRDefault="001E30DD" w:rsidP="001E30DD">
      <w:pPr>
        <w:ind w:firstLine="540"/>
        <w:jc w:val="both"/>
      </w:pPr>
      <w:r w:rsidRPr="00A81D4A">
        <w:rPr>
          <w:b/>
          <w:bCs/>
        </w:rPr>
        <w:t>15.</w:t>
      </w:r>
      <w:r w:rsidRPr="00A81D4A">
        <w:t xml:space="preserve"> . Поставка Товаров осуществляется Поставщиком в соответствии с условиями Заказчика, оговоренными в </w:t>
      </w:r>
      <w:r>
        <w:t>Тендерной</w:t>
      </w:r>
      <w:r w:rsidRPr="00A81D4A">
        <w:t xml:space="preserve"> документации Заказчика, в перечне закупаемых Товаров согласно Приложени</w:t>
      </w:r>
      <w:r>
        <w:t>ям</w:t>
      </w:r>
      <w:r w:rsidRPr="00A81D4A">
        <w:t xml:space="preserve"> №</w:t>
      </w:r>
      <w:r>
        <w:t>№</w:t>
      </w:r>
      <w:r w:rsidRPr="00A81D4A">
        <w:t>1</w:t>
      </w:r>
      <w:r>
        <w:t>,2</w:t>
      </w:r>
      <w:r w:rsidRPr="00A81D4A">
        <w:t>.</w:t>
      </w:r>
    </w:p>
    <w:p w:rsidR="001E30DD" w:rsidRDefault="001E30DD" w:rsidP="001E30DD">
      <w:pPr>
        <w:ind w:firstLine="540"/>
        <w:jc w:val="both"/>
      </w:pPr>
      <w:r w:rsidRPr="003136C8">
        <w:rPr>
          <w:b/>
          <w:bCs/>
        </w:rPr>
        <w:t>1</w:t>
      </w:r>
      <w:r>
        <w:rPr>
          <w:b/>
          <w:bCs/>
        </w:rPr>
        <w:t>6</w:t>
      </w:r>
      <w:r w:rsidRPr="003136C8">
        <w:rPr>
          <w:b/>
          <w:bCs/>
        </w:rPr>
        <w:t>.</w:t>
      </w:r>
      <w:r w:rsidRPr="003136C8">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1E30DD" w:rsidRPr="00A81D4A" w:rsidRDefault="001E30DD" w:rsidP="001E30DD">
      <w:pPr>
        <w:ind w:firstLine="540"/>
        <w:jc w:val="both"/>
      </w:pPr>
      <w:r>
        <w:rPr>
          <w:rStyle w:val="s0"/>
          <w:b/>
        </w:rPr>
        <w:t>17</w:t>
      </w:r>
      <w:r w:rsidRPr="00A81D4A">
        <w:rPr>
          <w:rStyle w:val="s0"/>
          <w:b/>
        </w:rPr>
        <w:t>.</w:t>
      </w:r>
      <w:r w:rsidRPr="00A81D4A">
        <w:rPr>
          <w:rStyle w:val="s0"/>
        </w:rPr>
        <w:t xml:space="preserve"> В рамках данного Договора Поставщик должен предоставить услуги, согласно </w:t>
      </w:r>
      <w:r>
        <w:rPr>
          <w:rStyle w:val="s0"/>
        </w:rPr>
        <w:t>Тендерной</w:t>
      </w:r>
      <w:r w:rsidRPr="00A81D4A">
        <w:rPr>
          <w:rStyle w:val="s0"/>
        </w:rPr>
        <w:t xml:space="preserve"> документации Заказчика, </w:t>
      </w:r>
      <w:r w:rsidRPr="00A81D4A">
        <w:t>Приложениям №</w:t>
      </w:r>
      <w:r>
        <w:t>№</w:t>
      </w:r>
      <w:r w:rsidRPr="00A81D4A">
        <w:t>1,2 к настоящему Договору</w:t>
      </w:r>
      <w:r w:rsidRPr="00A81D4A">
        <w:rPr>
          <w:rStyle w:val="s0"/>
        </w:rPr>
        <w:t>.</w:t>
      </w:r>
    </w:p>
    <w:p w:rsidR="001E30DD" w:rsidRDefault="001E30DD" w:rsidP="001E30DD">
      <w:pPr>
        <w:ind w:firstLine="540"/>
        <w:jc w:val="both"/>
      </w:pPr>
      <w:r w:rsidRPr="003136C8">
        <w:rPr>
          <w:b/>
          <w:bCs/>
        </w:rPr>
        <w:t>1</w:t>
      </w:r>
      <w:r>
        <w:rPr>
          <w:b/>
          <w:bCs/>
        </w:rPr>
        <w:t>8</w:t>
      </w:r>
      <w:r w:rsidRPr="003136C8">
        <w:rPr>
          <w:b/>
          <w:bCs/>
        </w:rPr>
        <w:t>.</w:t>
      </w:r>
      <w:r w:rsidRPr="003136C8">
        <w:t xml:space="preserve"> Цены на сопутствующие услуги должны быть включены в цену Договора.</w:t>
      </w:r>
    </w:p>
    <w:p w:rsidR="001E30DD" w:rsidRDefault="001E30DD" w:rsidP="001E30DD">
      <w:pPr>
        <w:ind w:firstLine="540"/>
        <w:jc w:val="both"/>
      </w:pPr>
      <w:r w:rsidRPr="003136C8">
        <w:rPr>
          <w:b/>
          <w:bCs/>
        </w:rPr>
        <w:t>1</w:t>
      </w:r>
      <w:r>
        <w:rPr>
          <w:b/>
          <w:bCs/>
        </w:rPr>
        <w:t>9</w:t>
      </w:r>
      <w:r w:rsidRPr="003136C8">
        <w:rPr>
          <w:b/>
          <w:bCs/>
        </w:rPr>
        <w:t>.</w:t>
      </w:r>
      <w:r w:rsidRPr="003136C8">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w:t>
      </w:r>
      <w:r w:rsidRPr="003136C8">
        <w:lastRenderedPageBreak/>
        <w:t>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1E30DD" w:rsidRDefault="001E30DD" w:rsidP="001E30DD">
      <w:pPr>
        <w:ind w:firstLine="540"/>
        <w:jc w:val="both"/>
      </w:pPr>
      <w:r w:rsidRPr="00A81D4A">
        <w:rPr>
          <w:b/>
        </w:rPr>
        <w:t>20.</w:t>
      </w:r>
      <w:r w:rsidRPr="00A81D4A">
        <w:t xml:space="preserve"> Эта гарантия действительна в течение </w:t>
      </w:r>
      <w:r>
        <w:rPr>
          <w:u w:val="single"/>
        </w:rPr>
        <w:t>одного календарного месяца</w:t>
      </w:r>
      <w:r w:rsidRPr="00A81D4A">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1E30DD" w:rsidRPr="003136C8" w:rsidRDefault="001E30DD" w:rsidP="001E30DD">
      <w:pPr>
        <w:ind w:firstLine="540"/>
        <w:jc w:val="both"/>
      </w:pPr>
      <w:r>
        <w:rPr>
          <w:b/>
          <w:bCs/>
        </w:rPr>
        <w:t>21</w:t>
      </w:r>
      <w:r w:rsidRPr="003136C8">
        <w:rPr>
          <w:b/>
          <w:bCs/>
        </w:rPr>
        <w:t>.</w:t>
      </w:r>
      <w:r w:rsidRPr="003136C8">
        <w:t xml:space="preserve"> Заказчик обязан оперативно уведомить Поставщика в письменном виде обо всех претензиях, связанных с данной гарантией.</w:t>
      </w:r>
    </w:p>
    <w:p w:rsidR="001E30DD" w:rsidRPr="003136C8" w:rsidRDefault="001E30DD" w:rsidP="001E30DD">
      <w:pPr>
        <w:ind w:firstLine="540"/>
        <w:jc w:val="both"/>
      </w:pPr>
      <w:r>
        <w:rPr>
          <w:b/>
          <w:bCs/>
        </w:rPr>
        <w:t>22</w:t>
      </w:r>
      <w:r w:rsidRPr="003136C8">
        <w:rPr>
          <w:b/>
          <w:bCs/>
        </w:rPr>
        <w:t>.</w:t>
      </w:r>
      <w:r w:rsidRPr="003136C8">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 в течение одного месяца.</w:t>
      </w:r>
    </w:p>
    <w:p w:rsidR="001E30DD" w:rsidRPr="003136C8" w:rsidRDefault="001E30DD" w:rsidP="001E30DD">
      <w:pPr>
        <w:ind w:firstLine="540"/>
        <w:jc w:val="both"/>
      </w:pPr>
      <w:r>
        <w:rPr>
          <w:b/>
          <w:bCs/>
        </w:rPr>
        <w:t>23</w:t>
      </w:r>
      <w:r w:rsidRPr="003136C8">
        <w:rPr>
          <w:b/>
          <w:bCs/>
        </w:rPr>
        <w:t>.</w:t>
      </w:r>
      <w:r w:rsidRPr="003136C8">
        <w:t xml:space="preserve"> Если Поставщик, получив уведомление, не исправит дефект (ы)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1E30DD" w:rsidRPr="003136C8" w:rsidRDefault="001E30DD" w:rsidP="001E30DD">
      <w:pPr>
        <w:ind w:firstLine="540"/>
        <w:jc w:val="both"/>
      </w:pPr>
      <w:r>
        <w:rPr>
          <w:b/>
          <w:bCs/>
        </w:rPr>
        <w:t>24</w:t>
      </w:r>
      <w:r w:rsidRPr="003136C8">
        <w:rPr>
          <w:b/>
          <w:bCs/>
        </w:rPr>
        <w:t>.</w:t>
      </w:r>
      <w:r w:rsidRPr="003136C8">
        <w:t xml:space="preserve"> Оплата Поставщику за поставленные товары будет производиться в форме и в сроки, указанные в пунктах </w:t>
      </w:r>
      <w:r>
        <w:t>6,7</w:t>
      </w:r>
      <w:r w:rsidRPr="003136C8">
        <w:t xml:space="preserve"> и </w:t>
      </w:r>
      <w:r>
        <w:t>8</w:t>
      </w:r>
      <w:r w:rsidRPr="003136C8">
        <w:t xml:space="preserve"> настоящего договора.</w:t>
      </w:r>
    </w:p>
    <w:p w:rsidR="001E30DD" w:rsidRPr="003136C8" w:rsidRDefault="001E30DD" w:rsidP="001E30DD">
      <w:pPr>
        <w:ind w:firstLine="540"/>
        <w:jc w:val="both"/>
      </w:pPr>
      <w:r w:rsidRPr="003136C8">
        <w:rPr>
          <w:b/>
          <w:bCs/>
        </w:rPr>
        <w:t>2</w:t>
      </w:r>
      <w:r>
        <w:rPr>
          <w:b/>
          <w:bCs/>
        </w:rPr>
        <w:t>5</w:t>
      </w:r>
      <w:r w:rsidRPr="003136C8">
        <w:rPr>
          <w:b/>
          <w:bCs/>
        </w:rPr>
        <w:t>.</w:t>
      </w:r>
      <w:r w:rsidRPr="003136C8">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 д.) в документы Договора не допускаются, за исключением письменных изменений, подписанных обеими сторонами.</w:t>
      </w:r>
    </w:p>
    <w:p w:rsidR="001E30DD" w:rsidRDefault="001E30DD" w:rsidP="001E30DD">
      <w:pPr>
        <w:ind w:firstLine="540"/>
        <w:jc w:val="both"/>
      </w:pPr>
      <w:r>
        <w:rPr>
          <w:b/>
          <w:bCs/>
        </w:rPr>
        <w:t>26</w:t>
      </w:r>
      <w:r w:rsidRPr="003136C8">
        <w:rPr>
          <w:b/>
          <w:bCs/>
        </w:rPr>
        <w:t>.</w:t>
      </w:r>
      <w:r w:rsidRPr="003136C8">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w:t>
      </w:r>
      <w:r>
        <w:t xml:space="preserve">календарных </w:t>
      </w:r>
      <w:r w:rsidRPr="003136C8">
        <w:t>дней со дня получения Поставщиком распоряжения об изменениях от Заказчика.</w:t>
      </w:r>
    </w:p>
    <w:p w:rsidR="001E30DD" w:rsidRDefault="001E30DD" w:rsidP="001E30DD">
      <w:pPr>
        <w:ind w:firstLine="540"/>
        <w:jc w:val="both"/>
      </w:pPr>
      <w:r>
        <w:rPr>
          <w:b/>
          <w:bCs/>
        </w:rPr>
        <w:t>27</w:t>
      </w:r>
      <w:r w:rsidRPr="003136C8">
        <w:rPr>
          <w:b/>
          <w:bCs/>
        </w:rPr>
        <w:t>.</w:t>
      </w:r>
      <w:r w:rsidRPr="003136C8">
        <w:t xml:space="preserve"> Поставщик гарантирует, что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составляет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составляет не менее двенадц</w:t>
      </w:r>
      <w:r>
        <w:t>ати месяцев на момент поставки.</w:t>
      </w:r>
    </w:p>
    <w:p w:rsidR="001E30DD" w:rsidRDefault="001E30DD" w:rsidP="001E30DD">
      <w:pPr>
        <w:ind w:firstLine="540"/>
        <w:jc w:val="both"/>
      </w:pPr>
      <w:r>
        <w:rPr>
          <w:b/>
          <w:bCs/>
        </w:rPr>
        <w:t>28</w:t>
      </w:r>
      <w:r w:rsidRPr="003136C8">
        <w:rPr>
          <w:b/>
          <w:bCs/>
        </w:rPr>
        <w:t>.</w:t>
      </w:r>
      <w:r w:rsidRPr="003136C8">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1E30DD" w:rsidRDefault="001E30DD" w:rsidP="001E30DD">
      <w:pPr>
        <w:ind w:firstLine="540"/>
        <w:jc w:val="both"/>
        <w:rPr>
          <w:rStyle w:val="s0"/>
        </w:rPr>
      </w:pPr>
      <w:r w:rsidRPr="00086A5C">
        <w:rPr>
          <w:rStyle w:val="s0"/>
          <w:b/>
        </w:rPr>
        <w:t>2</w:t>
      </w:r>
      <w:r>
        <w:rPr>
          <w:rStyle w:val="s0"/>
          <w:b/>
        </w:rPr>
        <w:t>9</w:t>
      </w:r>
      <w:r w:rsidRPr="00086A5C">
        <w:rPr>
          <w:rStyle w:val="s0"/>
          <w:b/>
        </w:rPr>
        <w:t>.</w:t>
      </w:r>
      <w:r w:rsidRPr="00086A5C">
        <w:rPr>
          <w:rStyle w:val="s0"/>
        </w:rPr>
        <w:t xml:space="preserve"> Поставка Товаров и предоставление Услуг должны осуществляться Поставщиком в соответствии с графиком, указанным в таблице цен с последующим обязательным предоставлением документов, указанных в пункте 8 Заказчику в течение 10 (десят</w:t>
      </w:r>
      <w:r>
        <w:rPr>
          <w:rStyle w:val="s0"/>
        </w:rPr>
        <w:t>и</w:t>
      </w:r>
      <w:r w:rsidRPr="00086A5C">
        <w:rPr>
          <w:rStyle w:val="s0"/>
        </w:rPr>
        <w:t xml:space="preserve">) рабочих дней от даты </w:t>
      </w:r>
      <w:r w:rsidRPr="00B34AF3">
        <w:rPr>
          <w:rStyle w:val="s0"/>
        </w:rPr>
        <w:t xml:space="preserve">поставки. </w:t>
      </w:r>
      <w:r w:rsidRPr="00B34AF3">
        <w:t xml:space="preserve">Датой поставки товара признается дата подписания </w:t>
      </w:r>
      <w:r>
        <w:rPr>
          <w:u w:val="single"/>
        </w:rPr>
        <w:t>Накладной</w:t>
      </w:r>
      <w:r w:rsidRPr="00B34AF3">
        <w:t>.</w:t>
      </w:r>
    </w:p>
    <w:p w:rsidR="001E30DD" w:rsidRDefault="001E30DD" w:rsidP="001E30DD">
      <w:pPr>
        <w:ind w:firstLine="540"/>
        <w:jc w:val="both"/>
      </w:pPr>
      <w:r>
        <w:rPr>
          <w:b/>
          <w:bCs/>
        </w:rPr>
        <w:t>30</w:t>
      </w:r>
      <w:r w:rsidRPr="003136C8">
        <w:rPr>
          <w:b/>
          <w:bCs/>
        </w:rPr>
        <w:t>.</w:t>
      </w:r>
      <w:r w:rsidRPr="003136C8">
        <w:t xml:space="preserve"> Задержка с выполнением поставки со стороны Поставщика может привести к следующим санкциям, возлагаемым на него: аннулирование Договора с удержанием обе</w:t>
      </w:r>
      <w:r>
        <w:t>спечения исполнения Договора и</w:t>
      </w:r>
      <w:r w:rsidRPr="003136C8">
        <w:t xml:space="preserve"> выплат</w:t>
      </w:r>
      <w:r>
        <w:t>е</w:t>
      </w:r>
      <w:r w:rsidRPr="003136C8">
        <w:t xml:space="preserve"> неустойки.</w:t>
      </w:r>
    </w:p>
    <w:p w:rsidR="001E30DD" w:rsidRDefault="001E30DD" w:rsidP="001E30DD">
      <w:pPr>
        <w:ind w:firstLine="540"/>
        <w:jc w:val="both"/>
      </w:pPr>
      <w:r>
        <w:rPr>
          <w:b/>
          <w:bCs/>
        </w:rPr>
        <w:t>31</w:t>
      </w:r>
      <w:r w:rsidRPr="003136C8">
        <w:rPr>
          <w:b/>
          <w:bCs/>
        </w:rPr>
        <w:t xml:space="preserve">. </w:t>
      </w:r>
      <w:r w:rsidRPr="003136C8">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1E30DD" w:rsidRDefault="001E30DD" w:rsidP="001E30DD">
      <w:pPr>
        <w:ind w:firstLine="540"/>
        <w:jc w:val="both"/>
      </w:pPr>
      <w:r>
        <w:rPr>
          <w:b/>
          <w:bCs/>
        </w:rPr>
        <w:t>32</w:t>
      </w:r>
      <w:r w:rsidRPr="003136C8">
        <w:rPr>
          <w:b/>
          <w:bCs/>
        </w:rPr>
        <w:t>.</w:t>
      </w:r>
      <w:r w:rsidRPr="003136C8">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w:t>
      </w:r>
      <w:r w:rsidRPr="00B34AF3">
        <w:rPr>
          <w:b/>
        </w:rPr>
        <w:t>0,3%</w:t>
      </w:r>
      <w:r w:rsidRPr="003136C8">
        <w:t xml:space="preserve"> от суммы недопоставленного или поставленного с нарушением сроков товара.</w:t>
      </w:r>
    </w:p>
    <w:p w:rsidR="001E30DD" w:rsidRPr="00A81D4A" w:rsidRDefault="001E30DD" w:rsidP="001E30DD">
      <w:pPr>
        <w:ind w:firstLine="540"/>
        <w:jc w:val="both"/>
      </w:pPr>
      <w:r w:rsidRPr="00A81D4A">
        <w:rPr>
          <w:b/>
          <w:bCs/>
        </w:rPr>
        <w:t>3</w:t>
      </w:r>
      <w:r>
        <w:rPr>
          <w:b/>
          <w:bCs/>
        </w:rPr>
        <w:t>3</w:t>
      </w:r>
      <w:r w:rsidRPr="00A81D4A">
        <w:rPr>
          <w:b/>
          <w:bCs/>
        </w:rPr>
        <w:t>.</w:t>
      </w:r>
      <w:r w:rsidRPr="00A81D4A">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1E30DD" w:rsidRPr="00A81D4A" w:rsidRDefault="001E30DD" w:rsidP="001E30DD">
      <w:pPr>
        <w:ind w:firstLine="400"/>
        <w:jc w:val="both"/>
      </w:pPr>
      <w:r w:rsidRPr="00A81D4A">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p>
    <w:p w:rsidR="001E30DD" w:rsidRPr="00A81D4A" w:rsidRDefault="001E30DD" w:rsidP="001E30DD">
      <w:pPr>
        <w:ind w:firstLine="400"/>
        <w:jc w:val="both"/>
      </w:pPr>
      <w:r w:rsidRPr="00A81D4A">
        <w:t>б) если Поставщик не может выполнить какие-либо другие свои обязательства по Договору.</w:t>
      </w:r>
    </w:p>
    <w:p w:rsidR="001E30DD" w:rsidRDefault="001E30DD" w:rsidP="001E30DD">
      <w:pPr>
        <w:ind w:firstLine="540"/>
        <w:jc w:val="both"/>
      </w:pPr>
      <w:r w:rsidRPr="00A81D4A">
        <w:rPr>
          <w:b/>
        </w:rPr>
        <w:t>3</w:t>
      </w:r>
      <w:r>
        <w:rPr>
          <w:b/>
        </w:rPr>
        <w:t>4</w:t>
      </w:r>
      <w:r w:rsidRPr="00A81D4A">
        <w:rPr>
          <w:b/>
        </w:rPr>
        <w:t>.</w:t>
      </w:r>
      <w:r w:rsidRPr="003136C8">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1E30DD" w:rsidRDefault="001E30DD" w:rsidP="001E30DD">
      <w:pPr>
        <w:ind w:firstLine="540"/>
        <w:jc w:val="both"/>
      </w:pPr>
      <w:r>
        <w:rPr>
          <w:b/>
          <w:bCs/>
        </w:rPr>
        <w:t>35</w:t>
      </w:r>
      <w:r w:rsidRPr="003136C8">
        <w:rPr>
          <w:b/>
          <w:bCs/>
        </w:rPr>
        <w:t>.</w:t>
      </w:r>
      <w:r w:rsidRPr="003136C8">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1E30DD" w:rsidRDefault="001E30DD" w:rsidP="001E30DD">
      <w:pPr>
        <w:ind w:firstLine="540"/>
        <w:jc w:val="both"/>
      </w:pPr>
      <w:r>
        <w:rPr>
          <w:b/>
          <w:bCs/>
        </w:rPr>
        <w:t>36</w:t>
      </w:r>
      <w:r w:rsidRPr="003136C8">
        <w:rPr>
          <w:b/>
          <w:bCs/>
        </w:rPr>
        <w:t>.</w:t>
      </w:r>
      <w:r w:rsidRPr="003136C8">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w:t>
      </w:r>
      <w:r w:rsidRPr="003136C8">
        <w:lastRenderedPageBreak/>
        <w:t>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E30DD" w:rsidRDefault="001E30DD" w:rsidP="001E30DD">
      <w:pPr>
        <w:ind w:firstLine="540"/>
        <w:jc w:val="both"/>
      </w:pPr>
      <w:r>
        <w:rPr>
          <w:b/>
          <w:bCs/>
        </w:rPr>
        <w:t>37</w:t>
      </w:r>
      <w:r w:rsidRPr="003136C8">
        <w:rPr>
          <w:b/>
          <w:bCs/>
        </w:rPr>
        <w:t>.</w:t>
      </w:r>
      <w:r w:rsidRPr="003136C8">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E30DD" w:rsidRDefault="001E30DD" w:rsidP="001E30DD">
      <w:pPr>
        <w:ind w:firstLine="540"/>
        <w:jc w:val="both"/>
      </w:pPr>
      <w:r w:rsidRPr="006708E4">
        <w:rPr>
          <w:b/>
        </w:rPr>
        <w:t>3</w:t>
      </w:r>
      <w:r>
        <w:rPr>
          <w:b/>
        </w:rPr>
        <w:t>8</w:t>
      </w:r>
      <w:r w:rsidRPr="006708E4">
        <w:rPr>
          <w:b/>
          <w:bCs/>
        </w:rPr>
        <w:t>.</w:t>
      </w:r>
      <w:r w:rsidRPr="003136C8">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1E30DD" w:rsidRDefault="001E30DD" w:rsidP="001E30DD">
      <w:pPr>
        <w:ind w:firstLine="540"/>
        <w:jc w:val="both"/>
      </w:pPr>
      <w:r w:rsidRPr="003136C8">
        <w:rPr>
          <w:b/>
          <w:bCs/>
        </w:rPr>
        <w:t>3</w:t>
      </w:r>
      <w:r>
        <w:rPr>
          <w:b/>
          <w:bCs/>
        </w:rPr>
        <w:t>9</w:t>
      </w:r>
      <w:r w:rsidRPr="003136C8">
        <w:rPr>
          <w:b/>
          <w:bCs/>
        </w:rPr>
        <w:t>.</w:t>
      </w:r>
      <w:r w:rsidRPr="003136C8">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1E30DD" w:rsidP="001E30DD">
      <w:pPr>
        <w:ind w:firstLine="540"/>
        <w:jc w:val="both"/>
      </w:pPr>
      <w:r>
        <w:rPr>
          <w:b/>
          <w:bCs/>
        </w:rPr>
        <w:t>40</w:t>
      </w:r>
      <w:r w:rsidRPr="003136C8">
        <w:rPr>
          <w:b/>
          <w:bCs/>
        </w:rPr>
        <w:t>.</w:t>
      </w:r>
      <w:r w:rsidRPr="006708E4">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E30DD" w:rsidRDefault="001E30DD" w:rsidP="001E30DD">
      <w:pPr>
        <w:ind w:firstLine="540"/>
        <w:jc w:val="both"/>
      </w:pPr>
      <w:r>
        <w:rPr>
          <w:b/>
        </w:rPr>
        <w:t>41</w:t>
      </w:r>
      <w:r w:rsidRPr="006708E4">
        <w:rPr>
          <w:b/>
        </w:rPr>
        <w:t>.</w:t>
      </w:r>
      <w:r w:rsidRPr="003136C8">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E30DD" w:rsidRDefault="001E30DD" w:rsidP="001E30DD">
      <w:pPr>
        <w:ind w:firstLine="540"/>
        <w:jc w:val="both"/>
      </w:pPr>
      <w:r>
        <w:rPr>
          <w:b/>
          <w:bCs/>
        </w:rPr>
        <w:t>42</w:t>
      </w:r>
      <w:r w:rsidRPr="003136C8">
        <w:rPr>
          <w:b/>
          <w:bCs/>
        </w:rPr>
        <w:t>.</w:t>
      </w:r>
      <w:r w:rsidRPr="003136C8">
        <w:t xml:space="preserve">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должна соответствовать данным условиям.</w:t>
      </w:r>
    </w:p>
    <w:p w:rsidR="001E30DD" w:rsidRDefault="001E30DD" w:rsidP="001E30DD">
      <w:pPr>
        <w:ind w:firstLine="540"/>
        <w:jc w:val="both"/>
      </w:pPr>
      <w:r>
        <w:rPr>
          <w:b/>
          <w:bCs/>
        </w:rPr>
        <w:t>43</w:t>
      </w:r>
      <w:r w:rsidRPr="003136C8">
        <w:rPr>
          <w:b/>
          <w:bCs/>
        </w:rPr>
        <w:t>.</w:t>
      </w:r>
      <w:r w:rsidRPr="003136C8">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1E30DD" w:rsidRDefault="001E30DD" w:rsidP="001E30DD">
      <w:pPr>
        <w:ind w:firstLine="540"/>
        <w:jc w:val="both"/>
      </w:pPr>
      <w:r>
        <w:rPr>
          <w:b/>
          <w:bCs/>
        </w:rPr>
        <w:t>44</w:t>
      </w:r>
      <w:r w:rsidRPr="003136C8">
        <w:rPr>
          <w:b/>
          <w:bCs/>
        </w:rPr>
        <w:t>.</w:t>
      </w:r>
      <w:r w:rsidRPr="003136C8">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E30DD" w:rsidRDefault="001E30DD" w:rsidP="001E30DD">
      <w:pPr>
        <w:ind w:firstLine="540"/>
        <w:jc w:val="both"/>
      </w:pPr>
      <w:r>
        <w:rPr>
          <w:b/>
          <w:bCs/>
        </w:rPr>
        <w:t>45</w:t>
      </w:r>
      <w:r w:rsidRPr="003136C8">
        <w:rPr>
          <w:b/>
          <w:bCs/>
        </w:rPr>
        <w:t>.</w:t>
      </w:r>
      <w:r w:rsidRPr="003136C8">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1E30DD" w:rsidRDefault="001E30DD" w:rsidP="001E30DD">
      <w:pPr>
        <w:ind w:firstLine="540"/>
        <w:jc w:val="both"/>
      </w:pPr>
      <w:r>
        <w:rPr>
          <w:b/>
          <w:bCs/>
        </w:rPr>
        <w:t>46</w:t>
      </w:r>
      <w:r w:rsidRPr="003136C8">
        <w:rPr>
          <w:b/>
          <w:bCs/>
        </w:rPr>
        <w:t>.</w:t>
      </w:r>
      <w:r w:rsidRPr="003136C8">
        <w:t xml:space="preserve"> Настоящий Договор вступает в силу со дня его заключения Сторонами и действует до исполнения</w:t>
      </w:r>
      <w:r>
        <w:t xml:space="preserve"> Сторонами своих обязательств.</w:t>
      </w:r>
    </w:p>
    <w:p w:rsidR="001E30DD" w:rsidRPr="00CE7A25" w:rsidRDefault="001E30DD" w:rsidP="001E30DD">
      <w:pPr>
        <w:ind w:firstLine="540"/>
        <w:jc w:val="both"/>
      </w:pPr>
      <w:r w:rsidRPr="003136C8">
        <w:rPr>
          <w:b/>
          <w:bCs/>
        </w:rPr>
        <w:t>4</w:t>
      </w:r>
      <w:r>
        <w:rPr>
          <w:b/>
          <w:bCs/>
        </w:rPr>
        <w:t>7</w:t>
      </w:r>
      <w:r w:rsidRPr="003136C8">
        <w:rPr>
          <w:b/>
          <w:bCs/>
        </w:rPr>
        <w:t>. Адреса и реквизиты Сторон:</w:t>
      </w:r>
    </w:p>
    <w:tbl>
      <w:tblPr>
        <w:tblW w:w="9468" w:type="dxa"/>
        <w:tblLook w:val="01E0"/>
      </w:tblPr>
      <w:tblGrid>
        <w:gridCol w:w="5208"/>
        <w:gridCol w:w="4260"/>
      </w:tblGrid>
      <w:tr w:rsidR="001E30DD" w:rsidRPr="003136C8" w:rsidTr="00214B2D">
        <w:tc>
          <w:tcPr>
            <w:tcW w:w="5208" w:type="dxa"/>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4260" w:type="dxa"/>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bookmarkStart w:id="4" w:name="_GoBack"/>
            <w:bookmarkEnd w:id="4"/>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№1</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Default="001E30DD" w:rsidP="001E30DD">
      <w:pPr>
        <w:ind w:left="720"/>
        <w:jc w:val="center"/>
        <w:rPr>
          <w:b/>
        </w:rPr>
      </w:pPr>
    </w:p>
    <w:p w:rsidR="001E30DD" w:rsidRDefault="001E30DD" w:rsidP="001E30DD">
      <w:pPr>
        <w:ind w:left="720"/>
        <w:jc w:val="center"/>
        <w:rPr>
          <w:b/>
        </w:rPr>
      </w:pPr>
      <w:r w:rsidRPr="00295714">
        <w:rPr>
          <w:b/>
        </w:rPr>
        <w:t>Перечень закупаемых товаров</w:t>
      </w:r>
    </w:p>
    <w:tbl>
      <w:tblPr>
        <w:tblpPr w:leftFromText="180" w:rightFromText="180" w:vertAnchor="text" w:horzAnchor="margin" w:tblpXSpec="center" w:tblpY="143"/>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900"/>
        <w:gridCol w:w="900"/>
        <w:gridCol w:w="1080"/>
        <w:gridCol w:w="1440"/>
        <w:gridCol w:w="1869"/>
      </w:tblGrid>
      <w:tr w:rsidR="001E30DD" w:rsidRPr="00DD21D1" w:rsidTr="00214B2D">
        <w:trPr>
          <w:trHeight w:val="720"/>
        </w:trPr>
        <w:tc>
          <w:tcPr>
            <w:tcW w:w="468" w:type="dxa"/>
            <w:shd w:val="clear" w:color="auto" w:fill="auto"/>
            <w:vAlign w:val="center"/>
          </w:tcPr>
          <w:p w:rsidR="001E30DD" w:rsidRPr="00DD21D1" w:rsidRDefault="001E30DD" w:rsidP="00214B2D">
            <w:pPr>
              <w:jc w:val="center"/>
              <w:rPr>
                <w:b/>
                <w:bCs/>
              </w:rPr>
            </w:pPr>
            <w:r w:rsidRPr="00DD21D1">
              <w:rPr>
                <w:b/>
                <w:bCs/>
              </w:rPr>
              <w:t>№</w:t>
            </w:r>
          </w:p>
          <w:p w:rsidR="001E30DD" w:rsidRPr="00DD21D1" w:rsidRDefault="001E30DD" w:rsidP="00214B2D">
            <w:pPr>
              <w:jc w:val="center"/>
              <w:rPr>
                <w:b/>
                <w:bCs/>
              </w:rPr>
            </w:pPr>
            <w:r w:rsidRPr="00DD21D1">
              <w:rPr>
                <w:b/>
                <w:bCs/>
              </w:rPr>
              <w:t>пп</w:t>
            </w:r>
          </w:p>
        </w:tc>
        <w:tc>
          <w:tcPr>
            <w:tcW w:w="2880" w:type="dxa"/>
            <w:shd w:val="clear" w:color="auto" w:fill="auto"/>
            <w:vAlign w:val="center"/>
          </w:tcPr>
          <w:p w:rsidR="001E30DD" w:rsidRPr="00DD21D1" w:rsidRDefault="001E30DD" w:rsidP="00214B2D">
            <w:pPr>
              <w:jc w:val="center"/>
              <w:rPr>
                <w:b/>
                <w:bCs/>
              </w:rPr>
            </w:pPr>
            <w:r w:rsidRPr="00DD21D1">
              <w:rPr>
                <w:b/>
                <w:bCs/>
              </w:rPr>
              <w:t>Наименование товара</w:t>
            </w:r>
          </w:p>
        </w:tc>
        <w:tc>
          <w:tcPr>
            <w:tcW w:w="900" w:type="dxa"/>
            <w:shd w:val="clear" w:color="auto" w:fill="FFFFFF"/>
            <w:vAlign w:val="center"/>
          </w:tcPr>
          <w:p w:rsidR="001E30DD" w:rsidRPr="00DD21D1" w:rsidRDefault="001E30DD" w:rsidP="00214B2D">
            <w:pPr>
              <w:jc w:val="center"/>
              <w:rPr>
                <w:b/>
                <w:bCs/>
              </w:rPr>
            </w:pPr>
            <w:r w:rsidRPr="00DD21D1">
              <w:rPr>
                <w:b/>
                <w:bCs/>
              </w:rPr>
              <w:t>Ед.изм.</w:t>
            </w:r>
          </w:p>
        </w:tc>
        <w:tc>
          <w:tcPr>
            <w:tcW w:w="900" w:type="dxa"/>
            <w:shd w:val="clear" w:color="auto" w:fill="FFFFFF"/>
            <w:vAlign w:val="center"/>
          </w:tcPr>
          <w:p w:rsidR="001E30DD" w:rsidRPr="00DD21D1" w:rsidRDefault="001E30DD" w:rsidP="00214B2D">
            <w:pPr>
              <w:jc w:val="center"/>
              <w:rPr>
                <w:b/>
                <w:bCs/>
              </w:rPr>
            </w:pPr>
            <w:r w:rsidRPr="00DD21D1">
              <w:rPr>
                <w:b/>
                <w:bCs/>
              </w:rPr>
              <w:t>Количество</w:t>
            </w:r>
          </w:p>
        </w:tc>
        <w:tc>
          <w:tcPr>
            <w:tcW w:w="1080" w:type="dxa"/>
            <w:shd w:val="clear" w:color="auto" w:fill="FFFFFF"/>
            <w:vAlign w:val="center"/>
          </w:tcPr>
          <w:p w:rsidR="001E30DD" w:rsidRPr="00DD21D1" w:rsidRDefault="001E30DD" w:rsidP="00214B2D">
            <w:pPr>
              <w:jc w:val="center"/>
              <w:rPr>
                <w:b/>
                <w:bCs/>
              </w:rPr>
            </w:pPr>
            <w:r w:rsidRPr="00DD21D1">
              <w:rPr>
                <w:b/>
                <w:bCs/>
              </w:rPr>
              <w:t>Цена за единицу, тенге</w:t>
            </w:r>
          </w:p>
        </w:tc>
        <w:tc>
          <w:tcPr>
            <w:tcW w:w="1440" w:type="dxa"/>
            <w:shd w:val="clear" w:color="auto" w:fill="FFFFFF"/>
          </w:tcPr>
          <w:p w:rsidR="001E30DD" w:rsidRPr="00DD21D1" w:rsidRDefault="001E30DD" w:rsidP="00214B2D">
            <w:pPr>
              <w:jc w:val="center"/>
              <w:rPr>
                <w:b/>
                <w:bCs/>
              </w:rPr>
            </w:pPr>
          </w:p>
          <w:p w:rsidR="001E30DD" w:rsidRPr="00DD21D1" w:rsidRDefault="001E30DD" w:rsidP="00214B2D">
            <w:pPr>
              <w:jc w:val="center"/>
              <w:rPr>
                <w:b/>
                <w:bCs/>
              </w:rPr>
            </w:pPr>
            <w:r w:rsidRPr="00DD21D1">
              <w:rPr>
                <w:b/>
                <w:bCs/>
              </w:rPr>
              <w:t>Сумма, тенге</w:t>
            </w:r>
          </w:p>
        </w:tc>
        <w:tc>
          <w:tcPr>
            <w:tcW w:w="1869" w:type="dxa"/>
            <w:shd w:val="clear" w:color="auto" w:fill="FFFFFF"/>
          </w:tcPr>
          <w:p w:rsidR="001E30DD" w:rsidRPr="00DD21D1" w:rsidRDefault="001E30DD" w:rsidP="00214B2D">
            <w:pPr>
              <w:jc w:val="center"/>
              <w:rPr>
                <w:b/>
                <w:bCs/>
              </w:rPr>
            </w:pPr>
            <w:r w:rsidRPr="00DD21D1">
              <w:rPr>
                <w:b/>
                <w:bCs/>
              </w:rPr>
              <w:t xml:space="preserve">Производитель, Страна происхождения </w:t>
            </w:r>
          </w:p>
        </w:tc>
      </w:tr>
      <w:tr w:rsidR="001E30DD" w:rsidRPr="00DD21D1" w:rsidTr="00214B2D">
        <w:trPr>
          <w:trHeight w:val="310"/>
        </w:trPr>
        <w:tc>
          <w:tcPr>
            <w:tcW w:w="468" w:type="dxa"/>
            <w:shd w:val="clear" w:color="auto" w:fill="auto"/>
            <w:noWrap/>
            <w:vAlign w:val="center"/>
          </w:tcPr>
          <w:p w:rsidR="001E30DD" w:rsidRPr="00DD21D1" w:rsidRDefault="001E30DD" w:rsidP="00214B2D">
            <w:pPr>
              <w:jc w:val="right"/>
              <w:rPr>
                <w:lang w:val="en-US"/>
              </w:rPr>
            </w:pPr>
            <w:r w:rsidRPr="00DD21D1">
              <w:rPr>
                <w:lang w:val="en-US"/>
              </w:rPr>
              <w:t>1</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49"/>
        </w:trPr>
        <w:tc>
          <w:tcPr>
            <w:tcW w:w="468" w:type="dxa"/>
            <w:shd w:val="clear" w:color="auto" w:fill="auto"/>
            <w:noWrap/>
            <w:vAlign w:val="center"/>
          </w:tcPr>
          <w:p w:rsidR="001E30DD" w:rsidRPr="00DD21D1" w:rsidRDefault="001E30DD" w:rsidP="00214B2D">
            <w:pPr>
              <w:jc w:val="right"/>
            </w:pPr>
            <w:r w:rsidRPr="00DD21D1">
              <w:t>2</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p w:rsidR="001E30DD" w:rsidRPr="00DD21D1" w:rsidRDefault="001E30DD" w:rsidP="00214B2D">
            <w:pPr>
              <w:jc w:val="center"/>
            </w:pPr>
          </w:p>
          <w:p w:rsidR="001E30DD" w:rsidRPr="00DD21D1" w:rsidRDefault="001E30DD" w:rsidP="00214B2D">
            <w:pPr>
              <w:jc w:val="center"/>
            </w:pPr>
          </w:p>
        </w:tc>
      </w:tr>
      <w:tr w:rsidR="001E30DD" w:rsidRPr="00DD21D1" w:rsidTr="00214B2D">
        <w:trPr>
          <w:trHeight w:val="380"/>
        </w:trPr>
        <w:tc>
          <w:tcPr>
            <w:tcW w:w="468" w:type="dxa"/>
            <w:shd w:val="clear" w:color="auto" w:fill="auto"/>
            <w:noWrap/>
            <w:vAlign w:val="center"/>
          </w:tcPr>
          <w:p w:rsidR="001E30DD" w:rsidRPr="00DD21D1" w:rsidRDefault="001E30DD" w:rsidP="00214B2D">
            <w:pPr>
              <w:jc w:val="right"/>
            </w:pPr>
            <w:r w:rsidRPr="00DD21D1">
              <w:t>3</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443"/>
        </w:trPr>
        <w:tc>
          <w:tcPr>
            <w:tcW w:w="468" w:type="dxa"/>
            <w:shd w:val="clear" w:color="auto" w:fill="auto"/>
            <w:noWrap/>
            <w:vAlign w:val="center"/>
          </w:tcPr>
          <w:p w:rsidR="001E30DD" w:rsidRPr="00DD21D1" w:rsidRDefault="001E30DD" w:rsidP="00214B2D">
            <w:pPr>
              <w:jc w:val="right"/>
            </w:pPr>
            <w:r w:rsidRPr="00DD21D1">
              <w:t>4</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27"/>
        </w:trPr>
        <w:tc>
          <w:tcPr>
            <w:tcW w:w="468" w:type="dxa"/>
            <w:shd w:val="clear" w:color="auto" w:fill="auto"/>
            <w:noWrap/>
            <w:vAlign w:val="center"/>
          </w:tcPr>
          <w:p w:rsidR="001E30DD" w:rsidRPr="00DD21D1" w:rsidRDefault="001E30DD" w:rsidP="00214B2D">
            <w:pPr>
              <w:jc w:val="right"/>
            </w:pPr>
            <w:r w:rsidRPr="00DD21D1">
              <w:t>5</w:t>
            </w:r>
          </w:p>
        </w:tc>
        <w:tc>
          <w:tcPr>
            <w:tcW w:w="2880" w:type="dxa"/>
            <w:shd w:val="clear" w:color="auto" w:fill="auto"/>
            <w:vAlign w:val="center"/>
          </w:tcPr>
          <w:p w:rsidR="001E30DD" w:rsidRPr="00DD21D1" w:rsidRDefault="001E30DD" w:rsidP="00214B2D"/>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1"/>
        </w:trPr>
        <w:tc>
          <w:tcPr>
            <w:tcW w:w="468" w:type="dxa"/>
            <w:shd w:val="clear" w:color="auto" w:fill="auto"/>
            <w:noWrap/>
            <w:vAlign w:val="center"/>
          </w:tcPr>
          <w:p w:rsidR="001E30DD" w:rsidRPr="00DD21D1" w:rsidRDefault="001E30DD" w:rsidP="00214B2D">
            <w:pPr>
              <w:jc w:val="right"/>
            </w:pPr>
            <w:r w:rsidRPr="00DD21D1">
              <w:t>6</w:t>
            </w:r>
          </w:p>
        </w:tc>
        <w:tc>
          <w:tcPr>
            <w:tcW w:w="2880" w:type="dxa"/>
            <w:shd w:val="clear" w:color="auto" w:fill="auto"/>
            <w:vAlign w:val="center"/>
          </w:tcPr>
          <w:p w:rsidR="001E30DD" w:rsidRPr="00DD21D1" w:rsidRDefault="001E30DD" w:rsidP="00214B2D">
            <w:pPr>
              <w:jc w:val="both"/>
            </w:pPr>
          </w:p>
        </w:tc>
        <w:tc>
          <w:tcPr>
            <w:tcW w:w="900" w:type="dxa"/>
            <w:shd w:val="clear" w:color="auto" w:fill="auto"/>
            <w:vAlign w:val="center"/>
          </w:tcPr>
          <w:p w:rsidR="001E30DD" w:rsidRPr="00DD21D1" w:rsidRDefault="001E30DD" w:rsidP="00214B2D">
            <w:pPr>
              <w:jc w:val="center"/>
            </w:pPr>
          </w:p>
        </w:tc>
        <w:tc>
          <w:tcPr>
            <w:tcW w:w="900" w:type="dxa"/>
            <w:shd w:val="clear" w:color="auto" w:fill="auto"/>
            <w:vAlign w:val="center"/>
          </w:tcPr>
          <w:p w:rsidR="001E30DD" w:rsidRPr="00DD21D1" w:rsidRDefault="001E30DD" w:rsidP="00214B2D">
            <w:pPr>
              <w:jc w:val="center"/>
            </w:pPr>
          </w:p>
        </w:tc>
        <w:tc>
          <w:tcPr>
            <w:tcW w:w="1080" w:type="dxa"/>
            <w:shd w:val="clear" w:color="auto" w:fill="auto"/>
            <w:vAlign w:val="center"/>
          </w:tcPr>
          <w:p w:rsidR="001E30DD" w:rsidRPr="00DD21D1" w:rsidRDefault="001E30DD" w:rsidP="00214B2D">
            <w:pPr>
              <w:jc w:val="center"/>
            </w:pPr>
          </w:p>
        </w:tc>
        <w:tc>
          <w:tcPr>
            <w:tcW w:w="1440" w:type="dxa"/>
            <w:vAlign w:val="center"/>
          </w:tcPr>
          <w:p w:rsidR="001E30DD" w:rsidRPr="00DD21D1" w:rsidRDefault="001E30DD" w:rsidP="00214B2D">
            <w:pPr>
              <w:jc w:val="center"/>
            </w:pPr>
          </w:p>
        </w:tc>
        <w:tc>
          <w:tcPr>
            <w:tcW w:w="1869" w:type="dxa"/>
            <w:shd w:val="clear" w:color="auto" w:fill="auto"/>
            <w:vAlign w:val="center"/>
          </w:tcPr>
          <w:p w:rsidR="001E30DD" w:rsidRPr="00DD21D1" w:rsidRDefault="001E30DD" w:rsidP="00214B2D">
            <w:pPr>
              <w:jc w:val="center"/>
            </w:pPr>
          </w:p>
        </w:tc>
      </w:tr>
      <w:tr w:rsidR="001E30DD" w:rsidRPr="00DD21D1" w:rsidTr="00214B2D">
        <w:trPr>
          <w:trHeight w:val="352"/>
        </w:trPr>
        <w:tc>
          <w:tcPr>
            <w:tcW w:w="468" w:type="dxa"/>
            <w:shd w:val="clear" w:color="auto" w:fill="auto"/>
            <w:noWrap/>
            <w:vAlign w:val="center"/>
          </w:tcPr>
          <w:p w:rsidR="001E30DD" w:rsidRPr="00DD21D1" w:rsidRDefault="001E30DD" w:rsidP="00214B2D">
            <w:pPr>
              <w:jc w:val="both"/>
              <w:rPr>
                <w:b/>
              </w:rPr>
            </w:pPr>
          </w:p>
        </w:tc>
        <w:tc>
          <w:tcPr>
            <w:tcW w:w="2880" w:type="dxa"/>
            <w:shd w:val="clear" w:color="auto" w:fill="auto"/>
            <w:vAlign w:val="center"/>
          </w:tcPr>
          <w:p w:rsidR="001E30DD" w:rsidRPr="00DD21D1" w:rsidRDefault="001E30DD" w:rsidP="00214B2D">
            <w:pPr>
              <w:jc w:val="both"/>
              <w:rPr>
                <w:b/>
              </w:rPr>
            </w:pPr>
            <w:r w:rsidRPr="00DD21D1">
              <w:rPr>
                <w:b/>
              </w:rPr>
              <w:t>Итого</w:t>
            </w:r>
          </w:p>
        </w:tc>
        <w:tc>
          <w:tcPr>
            <w:tcW w:w="900" w:type="dxa"/>
            <w:shd w:val="clear" w:color="auto" w:fill="auto"/>
            <w:vAlign w:val="center"/>
          </w:tcPr>
          <w:p w:rsidR="001E30DD" w:rsidRPr="00DD21D1" w:rsidRDefault="001E30DD" w:rsidP="00214B2D">
            <w:pPr>
              <w:jc w:val="center"/>
              <w:rPr>
                <w:b/>
              </w:rPr>
            </w:pPr>
          </w:p>
        </w:tc>
        <w:tc>
          <w:tcPr>
            <w:tcW w:w="900" w:type="dxa"/>
            <w:shd w:val="clear" w:color="auto" w:fill="auto"/>
            <w:vAlign w:val="center"/>
          </w:tcPr>
          <w:p w:rsidR="001E30DD" w:rsidRPr="00DD21D1" w:rsidRDefault="001E30DD" w:rsidP="00214B2D">
            <w:pPr>
              <w:jc w:val="center"/>
              <w:rPr>
                <w:b/>
              </w:rPr>
            </w:pPr>
          </w:p>
        </w:tc>
        <w:tc>
          <w:tcPr>
            <w:tcW w:w="1080" w:type="dxa"/>
            <w:shd w:val="clear" w:color="auto" w:fill="auto"/>
            <w:vAlign w:val="center"/>
          </w:tcPr>
          <w:p w:rsidR="001E30DD" w:rsidRPr="00DD21D1" w:rsidRDefault="001E30DD" w:rsidP="00214B2D">
            <w:pPr>
              <w:jc w:val="center"/>
              <w:rPr>
                <w:b/>
              </w:rPr>
            </w:pPr>
          </w:p>
        </w:tc>
        <w:tc>
          <w:tcPr>
            <w:tcW w:w="1440" w:type="dxa"/>
            <w:vAlign w:val="center"/>
          </w:tcPr>
          <w:p w:rsidR="001E30DD" w:rsidRPr="00DD21D1" w:rsidRDefault="001E30DD" w:rsidP="00214B2D">
            <w:pPr>
              <w:jc w:val="center"/>
              <w:rPr>
                <w:b/>
              </w:rPr>
            </w:pPr>
          </w:p>
        </w:tc>
        <w:tc>
          <w:tcPr>
            <w:tcW w:w="1869" w:type="dxa"/>
            <w:shd w:val="clear" w:color="auto" w:fill="auto"/>
            <w:vAlign w:val="center"/>
          </w:tcPr>
          <w:p w:rsidR="001E30DD" w:rsidRPr="00DD21D1" w:rsidRDefault="001E30DD" w:rsidP="00214B2D">
            <w:pPr>
              <w:jc w:val="center"/>
              <w:rPr>
                <w:b/>
              </w:rPr>
            </w:pPr>
          </w:p>
        </w:tc>
      </w:tr>
    </w:tbl>
    <w:p w:rsidR="001E30DD" w:rsidRDefault="001E30DD" w:rsidP="001E30DD">
      <w:pPr>
        <w:shd w:val="clear" w:color="auto" w:fill="FFFFFF"/>
        <w:suppressAutoHyphens/>
        <w:jc w:val="both"/>
        <w:rPr>
          <w:b/>
          <w:bCs/>
          <w:u w:val="single"/>
        </w:rPr>
      </w:pPr>
    </w:p>
    <w:p w:rsidR="001E30DD" w:rsidRPr="00411712" w:rsidRDefault="001E30DD" w:rsidP="001E30DD">
      <w:pPr>
        <w:shd w:val="clear" w:color="auto" w:fill="FFFFFF"/>
        <w:suppressAutoHyphens/>
        <w:jc w:val="both"/>
        <w:rPr>
          <w:bCs/>
        </w:rPr>
      </w:pPr>
      <w:r w:rsidRPr="00411712">
        <w:rPr>
          <w:b/>
          <w:bCs/>
          <w:u w:val="single"/>
        </w:rPr>
        <w:t>ИТОГО:</w:t>
      </w:r>
      <w:r>
        <w:t>___________(</w:t>
      </w:r>
      <w:r>
        <w:rPr>
          <w:b/>
          <w:bCs/>
          <w:i/>
          <w:u w:val="single"/>
        </w:rPr>
        <w:t>сумма договора</w:t>
      </w:r>
      <w:r>
        <w:rPr>
          <w:bCs/>
        </w:rPr>
        <w:t>)</w:t>
      </w:r>
      <w:r w:rsidRPr="00731D1E">
        <w:rPr>
          <w:bCs/>
        </w:rPr>
        <w:t>(</w:t>
      </w:r>
      <w:r>
        <w:rPr>
          <w:bCs/>
          <w:i/>
        </w:rPr>
        <w:t>сумма прописью</w:t>
      </w:r>
      <w:r>
        <w:rPr>
          <w:bCs/>
        </w:rPr>
        <w:t>)</w:t>
      </w:r>
      <w:r w:rsidRPr="00332BA1">
        <w:rPr>
          <w:b/>
        </w:rPr>
        <w:t>тенге</w:t>
      </w:r>
      <w:r>
        <w:t xml:space="preserve">_______ </w:t>
      </w:r>
      <w:r w:rsidRPr="000B792B">
        <w:rPr>
          <w:b/>
        </w:rPr>
        <w:t>тиын</w:t>
      </w:r>
      <w:r w:rsidRPr="00731D1E">
        <w:rPr>
          <w:b/>
          <w:bCs/>
        </w:rPr>
        <w:t>.</w:t>
      </w:r>
    </w:p>
    <w:p w:rsidR="001E30DD" w:rsidRPr="00411712" w:rsidRDefault="001E30DD" w:rsidP="001E30DD">
      <w:pPr>
        <w:shd w:val="clear" w:color="auto" w:fill="FFFFFF"/>
        <w:suppressAutoHyphens/>
        <w:jc w:val="both"/>
        <w:rPr>
          <w:bCs/>
        </w:rPr>
      </w:pPr>
      <w:r w:rsidRPr="00411712">
        <w:rPr>
          <w:b/>
          <w:bCs/>
          <w:u w:val="single"/>
        </w:rPr>
        <w:t>Место поставки</w:t>
      </w:r>
      <w:r w:rsidRPr="00411712">
        <w:rPr>
          <w:bCs/>
        </w:rPr>
        <w:t xml:space="preserve"> – г.Алматы, ул. Толе би, 93, Г</w:t>
      </w:r>
      <w:r>
        <w:rPr>
          <w:bCs/>
        </w:rPr>
        <w:t xml:space="preserve">осударственное коммунальное предприятие на праве хозяйственного ведения </w:t>
      </w:r>
      <w:r w:rsidRPr="00411712">
        <w:rPr>
          <w:bCs/>
        </w:rPr>
        <w:t>«Городской кардиологический центр»</w:t>
      </w:r>
      <w:r>
        <w:rPr>
          <w:bCs/>
        </w:rPr>
        <w:t xml:space="preserve"> Управления здравоохранения города Алматы</w:t>
      </w:r>
    </w:p>
    <w:p w:rsidR="001E30DD" w:rsidRPr="00411712" w:rsidRDefault="001E30DD" w:rsidP="001E30DD">
      <w:pPr>
        <w:jc w:val="both"/>
      </w:pPr>
      <w:r w:rsidRPr="00411712">
        <w:rPr>
          <w:b/>
          <w:bCs/>
          <w:u w:val="single"/>
        </w:rPr>
        <w:t>Срок поставки</w:t>
      </w:r>
      <w:r w:rsidRPr="00D4054E">
        <w:rPr>
          <w:b/>
          <w:bCs/>
        </w:rPr>
        <w:t xml:space="preserve"> - </w:t>
      </w:r>
      <w:r w:rsidRPr="00411712">
        <w:t xml:space="preserve"> с момента заключения Договора. </w:t>
      </w:r>
    </w:p>
    <w:p w:rsidR="001E30DD" w:rsidRPr="00CF4601" w:rsidRDefault="001E30DD" w:rsidP="001E30DD">
      <w:pPr>
        <w:shd w:val="clear" w:color="auto" w:fill="FFFFFF"/>
        <w:suppressAutoHyphens/>
        <w:jc w:val="both"/>
        <w:rPr>
          <w:b/>
          <w:bCs/>
          <w:u w:val="single"/>
        </w:rPr>
      </w:pPr>
      <w:r w:rsidRPr="00AD31FF">
        <w:rPr>
          <w:b/>
          <w:u w:val="single"/>
        </w:rPr>
        <w:t>Сопутствующие услуги</w:t>
      </w:r>
      <w:r>
        <w:rPr>
          <w:b/>
          <w:u w:val="single"/>
        </w:rPr>
        <w:t>,</w:t>
      </w:r>
      <w:r w:rsidRPr="00AD31FF">
        <w:rPr>
          <w:b/>
          <w:u w:val="single"/>
        </w:rPr>
        <w:t xml:space="preserve"> включенные в стоимость</w:t>
      </w:r>
      <w:r>
        <w:t xml:space="preserve">: </w:t>
      </w:r>
      <w:r w:rsidRPr="00CF4601">
        <w:t>транспо</w:t>
      </w:r>
      <w:r>
        <w:t>ртировка, доставка, страхование</w:t>
      </w:r>
      <w:r w:rsidRPr="00CF4601">
        <w:t xml:space="preserve"> и любые другие вспомогательные услуги.</w:t>
      </w:r>
    </w:p>
    <w:p w:rsidR="001E30DD" w:rsidRPr="00CF4601" w:rsidRDefault="001E30DD" w:rsidP="001E30DD">
      <w:pPr>
        <w:shd w:val="clear" w:color="auto" w:fill="FFFFFF"/>
        <w:suppressAutoHyphens/>
        <w:jc w:val="both"/>
      </w:pPr>
    </w:p>
    <w:tbl>
      <w:tblPr>
        <w:tblW w:w="5000" w:type="pct"/>
        <w:tblCellMar>
          <w:left w:w="0" w:type="dxa"/>
          <w:right w:w="0" w:type="dxa"/>
        </w:tblCellMar>
        <w:tblLook w:val="0000"/>
      </w:tblPr>
      <w:tblGrid>
        <w:gridCol w:w="4785"/>
        <w:gridCol w:w="4786"/>
      </w:tblGrid>
      <w:tr w:rsidR="001E30DD" w:rsidRPr="00295714"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972821" w:rsidRPr="00B34AF3" w:rsidRDefault="00972821"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rPr>
                <w:sz w:val="22"/>
                <w:szCs w:val="22"/>
              </w:rPr>
            </w:pPr>
            <w:r w:rsidRPr="00B34AF3">
              <w:rPr>
                <w:sz w:val="22"/>
                <w:szCs w:val="22"/>
              </w:rPr>
              <w:tab/>
            </w: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CE7A25" w:rsidRDefault="001E30DD" w:rsidP="001E30DD"/>
    <w:p w:rsidR="001E30DD" w:rsidRPr="00CE7A25" w:rsidRDefault="001E30DD" w:rsidP="001E30DD"/>
    <w:p w:rsidR="001E30DD" w:rsidRPr="00CE7A25" w:rsidRDefault="001E30DD" w:rsidP="001E30DD"/>
    <w:p w:rsidR="001E30DD" w:rsidRPr="00CE7A25" w:rsidRDefault="001E30DD" w:rsidP="001E30DD"/>
    <w:p w:rsidR="001E30DD" w:rsidRPr="00295714" w:rsidRDefault="001E30DD" w:rsidP="001E30DD">
      <w:pPr>
        <w:jc w:val="right"/>
        <w:rPr>
          <w:b/>
        </w:rPr>
      </w:pPr>
      <w:r>
        <w:br w:type="page"/>
      </w:r>
      <w:r w:rsidRPr="00295714">
        <w:rPr>
          <w:b/>
        </w:rPr>
        <w:lastRenderedPageBreak/>
        <w:t>Приложение №</w:t>
      </w:r>
      <w:r>
        <w:rPr>
          <w:b/>
        </w:rPr>
        <w:t>2</w:t>
      </w:r>
    </w:p>
    <w:p w:rsidR="001E30DD" w:rsidRPr="00295714" w:rsidRDefault="001E30DD" w:rsidP="001E30DD">
      <w:pPr>
        <w:ind w:left="720"/>
        <w:jc w:val="right"/>
        <w:rPr>
          <w:b/>
        </w:rPr>
      </w:pPr>
      <w:r w:rsidRPr="00295714">
        <w:rPr>
          <w:b/>
        </w:rPr>
        <w:t>к Договору №</w:t>
      </w:r>
      <w:r w:rsidR="00123614">
        <w:rPr>
          <w:b/>
        </w:rPr>
        <w:t>142/052</w:t>
      </w:r>
      <w:r>
        <w:rPr>
          <w:b/>
        </w:rPr>
        <w:t>-</w:t>
      </w:r>
      <w:r w:rsidRPr="00295714">
        <w:rPr>
          <w:b/>
        </w:rPr>
        <w:t xml:space="preserve">от </w:t>
      </w:r>
      <w:r>
        <w:rPr>
          <w:b/>
        </w:rPr>
        <w:t xml:space="preserve">«__» </w:t>
      </w:r>
      <w:r w:rsidRPr="00295714">
        <w:rPr>
          <w:b/>
        </w:rPr>
        <w:t>20г.</w:t>
      </w:r>
    </w:p>
    <w:p w:rsidR="001E30DD" w:rsidRPr="00194BB3" w:rsidRDefault="001E30DD" w:rsidP="001E30DD">
      <w:pPr>
        <w:ind w:left="720"/>
        <w:jc w:val="right"/>
        <w:rPr>
          <w:b/>
          <w:sz w:val="22"/>
          <w:szCs w:val="22"/>
        </w:rPr>
      </w:pPr>
    </w:p>
    <w:p w:rsidR="001E30DD" w:rsidRPr="00194BB3" w:rsidRDefault="001E30DD" w:rsidP="001E30DD">
      <w:pPr>
        <w:ind w:left="720"/>
        <w:jc w:val="center"/>
        <w:rPr>
          <w:b/>
          <w:sz w:val="22"/>
          <w:szCs w:val="22"/>
        </w:rPr>
      </w:pPr>
      <w:r w:rsidRPr="00194BB3">
        <w:rPr>
          <w:b/>
          <w:sz w:val="22"/>
          <w:szCs w:val="22"/>
        </w:rPr>
        <w:t>Техническая спецификация</w:t>
      </w:r>
    </w:p>
    <w:tbl>
      <w:tblPr>
        <w:tblW w:w="93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7200"/>
      </w:tblGrid>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r w:rsidRPr="00DD21D1">
              <w:rPr>
                <w:b/>
                <w:bCs/>
              </w:rPr>
              <w:t>Наименование закупаемого товара</w:t>
            </w:r>
          </w:p>
        </w:tc>
        <w:tc>
          <w:tcPr>
            <w:tcW w:w="7200" w:type="dxa"/>
            <w:shd w:val="clear" w:color="auto" w:fill="auto"/>
            <w:vAlign w:val="center"/>
          </w:tcPr>
          <w:p w:rsidR="001E30DD" w:rsidRPr="00DD21D1" w:rsidRDefault="001E30DD" w:rsidP="00214B2D">
            <w:pPr>
              <w:jc w:val="center"/>
              <w:rPr>
                <w:b/>
                <w:bCs/>
              </w:rPr>
            </w:pPr>
            <w:r w:rsidRPr="00DD21D1">
              <w:rPr>
                <w:b/>
                <w:bCs/>
              </w:rPr>
              <w:t>Полная характеристика (описание) товара</w:t>
            </w: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rPr>
                <w:b/>
                <w:bCs/>
              </w:rPr>
            </w:pPr>
          </w:p>
        </w:tc>
        <w:tc>
          <w:tcPr>
            <w:tcW w:w="7200" w:type="dxa"/>
            <w:shd w:val="clear" w:color="auto" w:fill="auto"/>
            <w:vAlign w:val="center"/>
          </w:tcPr>
          <w:p w:rsidR="001E30DD" w:rsidRPr="00DD21D1" w:rsidRDefault="001E30DD" w:rsidP="00214B2D">
            <w:pPr>
              <w:jc w:val="both"/>
              <w:rPr>
                <w:b/>
                <w:bCs/>
              </w:rPr>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r w:rsidR="001E30DD" w:rsidRPr="00DD21D1" w:rsidTr="00214B2D">
        <w:trPr>
          <w:trHeight w:val="765"/>
        </w:trPr>
        <w:tc>
          <w:tcPr>
            <w:tcW w:w="2177" w:type="dxa"/>
            <w:shd w:val="clear" w:color="auto" w:fill="auto"/>
            <w:vAlign w:val="center"/>
          </w:tcPr>
          <w:p w:rsidR="001E30DD" w:rsidRPr="00DD21D1" w:rsidRDefault="001E30DD" w:rsidP="00214B2D">
            <w:pPr>
              <w:jc w:val="center"/>
            </w:pPr>
          </w:p>
        </w:tc>
        <w:tc>
          <w:tcPr>
            <w:tcW w:w="7200" w:type="dxa"/>
            <w:shd w:val="clear" w:color="auto" w:fill="auto"/>
            <w:vAlign w:val="center"/>
          </w:tcPr>
          <w:p w:rsidR="001E30DD" w:rsidRPr="00DD21D1" w:rsidRDefault="001E30DD" w:rsidP="00214B2D">
            <w:pPr>
              <w:jc w:val="both"/>
            </w:pPr>
          </w:p>
        </w:tc>
      </w:tr>
    </w:tbl>
    <w:p w:rsidR="001E30DD" w:rsidRDefault="001E30DD" w:rsidP="001E30DD"/>
    <w:tbl>
      <w:tblPr>
        <w:tblW w:w="5000" w:type="pct"/>
        <w:tblCellMar>
          <w:left w:w="0" w:type="dxa"/>
          <w:right w:w="0" w:type="dxa"/>
        </w:tblCellMar>
        <w:tblLook w:val="0000"/>
      </w:tblPr>
      <w:tblGrid>
        <w:gridCol w:w="4785"/>
        <w:gridCol w:w="4786"/>
      </w:tblGrid>
      <w:tr w:rsidR="001E30DD" w:rsidRPr="00194BB3" w:rsidTr="00214B2D">
        <w:tc>
          <w:tcPr>
            <w:tcW w:w="2500" w:type="pct"/>
            <w:tcMar>
              <w:top w:w="0" w:type="dxa"/>
              <w:left w:w="108" w:type="dxa"/>
              <w:bottom w:w="0" w:type="dxa"/>
              <w:right w:w="108" w:type="dxa"/>
            </w:tcMar>
          </w:tcPr>
          <w:p w:rsidR="001E30DD" w:rsidRPr="006708E4" w:rsidRDefault="001E30DD" w:rsidP="00214B2D">
            <w:pPr>
              <w:rPr>
                <w:b/>
                <w:sz w:val="22"/>
                <w:szCs w:val="22"/>
              </w:rPr>
            </w:pPr>
            <w:r w:rsidRPr="006708E4">
              <w:rPr>
                <w:b/>
                <w:sz w:val="22"/>
                <w:szCs w:val="22"/>
              </w:rPr>
              <w:t>Заказчик</w:t>
            </w:r>
          </w:p>
          <w:p w:rsidR="001E30DD" w:rsidRPr="006708E4" w:rsidRDefault="001E30DD" w:rsidP="00214B2D">
            <w:pPr>
              <w:pStyle w:val="1"/>
              <w:ind w:right="-108"/>
              <w:rPr>
                <w:sz w:val="22"/>
                <w:szCs w:val="22"/>
              </w:rPr>
            </w:pPr>
            <w:r w:rsidRPr="006708E4">
              <w:rPr>
                <w:b/>
                <w:sz w:val="22"/>
                <w:szCs w:val="22"/>
              </w:rPr>
              <w:t>ГКП на ПХВ «Городской Кардиологический Центр» Управления здравоохранения г.Алматы</w:t>
            </w:r>
          </w:p>
          <w:p w:rsidR="001E30DD" w:rsidRPr="006708E4" w:rsidRDefault="001E30DD" w:rsidP="00214B2D">
            <w:pPr>
              <w:pStyle w:val="1"/>
              <w:rPr>
                <w:sz w:val="22"/>
                <w:szCs w:val="22"/>
              </w:rPr>
            </w:pPr>
            <w:r w:rsidRPr="006708E4">
              <w:rPr>
                <w:sz w:val="22"/>
                <w:szCs w:val="22"/>
              </w:rPr>
              <w:t xml:space="preserve">г.Алматы, ул.Толеби, 93 </w:t>
            </w:r>
          </w:p>
          <w:p w:rsidR="001E30DD" w:rsidRPr="006708E4" w:rsidRDefault="001E30DD" w:rsidP="00214B2D">
            <w:pPr>
              <w:jc w:val="both"/>
              <w:rPr>
                <w:sz w:val="22"/>
                <w:szCs w:val="22"/>
              </w:rPr>
            </w:pPr>
            <w:r w:rsidRPr="006708E4">
              <w:rPr>
                <w:sz w:val="22"/>
                <w:szCs w:val="22"/>
              </w:rPr>
              <w:t>БИН 990240002969</w:t>
            </w:r>
          </w:p>
          <w:p w:rsidR="001E30DD" w:rsidRPr="006708E4" w:rsidRDefault="001E30DD" w:rsidP="00214B2D">
            <w:pPr>
              <w:jc w:val="both"/>
              <w:rPr>
                <w:sz w:val="22"/>
                <w:szCs w:val="22"/>
              </w:rPr>
            </w:pPr>
            <w:r w:rsidRPr="006708E4">
              <w:rPr>
                <w:sz w:val="22"/>
                <w:szCs w:val="22"/>
              </w:rPr>
              <w:t>РНН 600700012137</w:t>
            </w:r>
          </w:p>
          <w:p w:rsidR="001E30DD" w:rsidRPr="006708E4" w:rsidRDefault="001E30DD" w:rsidP="00214B2D">
            <w:pPr>
              <w:jc w:val="both"/>
              <w:rPr>
                <w:sz w:val="22"/>
                <w:szCs w:val="22"/>
              </w:rPr>
            </w:pPr>
            <w:r w:rsidRPr="006708E4">
              <w:rPr>
                <w:sz w:val="22"/>
                <w:szCs w:val="22"/>
              </w:rPr>
              <w:t xml:space="preserve">ИИК </w:t>
            </w:r>
            <w:r w:rsidRPr="006708E4">
              <w:rPr>
                <w:sz w:val="22"/>
                <w:szCs w:val="22"/>
                <w:lang w:val="en-US"/>
              </w:rPr>
              <w:t>KZ</w:t>
            </w:r>
            <w:r w:rsidRPr="006708E4">
              <w:rPr>
                <w:sz w:val="22"/>
                <w:szCs w:val="22"/>
              </w:rPr>
              <w:t>428560000000011556</w:t>
            </w:r>
          </w:p>
          <w:p w:rsidR="001E30DD" w:rsidRPr="006708E4" w:rsidRDefault="001E30DD" w:rsidP="00214B2D">
            <w:pPr>
              <w:jc w:val="both"/>
              <w:rPr>
                <w:sz w:val="22"/>
                <w:szCs w:val="22"/>
              </w:rPr>
            </w:pPr>
            <w:r w:rsidRPr="006708E4">
              <w:rPr>
                <w:sz w:val="22"/>
                <w:szCs w:val="22"/>
                <w:lang w:val="en-US"/>
              </w:rPr>
              <w:t>KZ</w:t>
            </w:r>
            <w:r w:rsidRPr="006708E4">
              <w:rPr>
                <w:sz w:val="22"/>
                <w:szCs w:val="22"/>
              </w:rPr>
              <w:t>038560000000385902</w:t>
            </w:r>
          </w:p>
          <w:p w:rsidR="001E30DD" w:rsidRPr="006708E4" w:rsidRDefault="001E30DD" w:rsidP="00214B2D">
            <w:pPr>
              <w:jc w:val="both"/>
              <w:rPr>
                <w:sz w:val="22"/>
                <w:szCs w:val="22"/>
              </w:rPr>
            </w:pPr>
            <w:r w:rsidRPr="006708E4">
              <w:rPr>
                <w:sz w:val="22"/>
                <w:szCs w:val="22"/>
                <w:lang w:val="kk-KZ"/>
              </w:rPr>
              <w:t>БИК</w:t>
            </w:r>
            <w:r w:rsidRPr="006708E4">
              <w:rPr>
                <w:sz w:val="22"/>
                <w:szCs w:val="22"/>
                <w:lang w:val="en-US"/>
              </w:rPr>
              <w:t>KCJBKZKX</w:t>
            </w:r>
          </w:p>
          <w:p w:rsidR="001E30DD" w:rsidRPr="006708E4" w:rsidRDefault="001E30DD" w:rsidP="00214B2D">
            <w:pPr>
              <w:rPr>
                <w:sz w:val="22"/>
                <w:szCs w:val="22"/>
              </w:rPr>
            </w:pPr>
            <w:r w:rsidRPr="006708E4">
              <w:rPr>
                <w:sz w:val="22"/>
                <w:szCs w:val="22"/>
              </w:rPr>
              <w:t>Кбе16 в АГФ АО «Банк ЦентрКредит»</w:t>
            </w:r>
          </w:p>
          <w:p w:rsidR="001E30DD" w:rsidRPr="006708E4" w:rsidRDefault="001E30DD" w:rsidP="00214B2D">
            <w:pPr>
              <w:rPr>
                <w:sz w:val="22"/>
                <w:szCs w:val="22"/>
              </w:rPr>
            </w:pPr>
            <w:r w:rsidRPr="006708E4">
              <w:rPr>
                <w:sz w:val="22"/>
                <w:szCs w:val="22"/>
              </w:rPr>
              <w:t>Телефон 8 /7272/ 262 49 87</w:t>
            </w:r>
          </w:p>
          <w:p w:rsidR="001E30DD" w:rsidRPr="006708E4" w:rsidRDefault="001E30DD" w:rsidP="00214B2D">
            <w:pPr>
              <w:rPr>
                <w:sz w:val="22"/>
                <w:szCs w:val="22"/>
              </w:rPr>
            </w:pPr>
            <w:r w:rsidRPr="006708E4">
              <w:rPr>
                <w:sz w:val="22"/>
                <w:szCs w:val="22"/>
              </w:rPr>
              <w:t>Факс 8 /7272/ 279 89 98</w:t>
            </w:r>
          </w:p>
          <w:p w:rsidR="001E30DD" w:rsidRPr="006708E4" w:rsidRDefault="001E30DD" w:rsidP="00214B2D">
            <w:pPr>
              <w:rPr>
                <w:b/>
                <w:sz w:val="22"/>
                <w:szCs w:val="22"/>
              </w:rPr>
            </w:pPr>
            <w:r>
              <w:rPr>
                <w:b/>
                <w:sz w:val="22"/>
                <w:szCs w:val="22"/>
              </w:rPr>
              <w:t>Д</w:t>
            </w:r>
            <w:r w:rsidRPr="006708E4">
              <w:rPr>
                <w:b/>
                <w:sz w:val="22"/>
                <w:szCs w:val="22"/>
              </w:rPr>
              <w:t>иректор</w:t>
            </w:r>
          </w:p>
          <w:p w:rsidR="001E30DD" w:rsidRDefault="001E30DD" w:rsidP="00214B2D">
            <w:pPr>
              <w:jc w:val="both"/>
              <w:rPr>
                <w:sz w:val="22"/>
                <w:szCs w:val="22"/>
              </w:rPr>
            </w:pPr>
          </w:p>
          <w:p w:rsidR="001E30DD" w:rsidRPr="0000537B" w:rsidRDefault="001E30DD" w:rsidP="00214B2D">
            <w:pPr>
              <w:jc w:val="both"/>
              <w:rPr>
                <w:sz w:val="22"/>
                <w:szCs w:val="22"/>
              </w:rPr>
            </w:pPr>
            <w:r w:rsidRPr="006708E4">
              <w:rPr>
                <w:sz w:val="22"/>
                <w:szCs w:val="22"/>
              </w:rPr>
              <w:t>__________________</w:t>
            </w:r>
            <w:r w:rsidRPr="0000537B">
              <w:rPr>
                <w:b/>
                <w:sz w:val="22"/>
                <w:szCs w:val="22"/>
              </w:rPr>
              <w:t>А.Кодасбаев</w:t>
            </w:r>
          </w:p>
          <w:p w:rsidR="001E30DD" w:rsidRPr="00A17FDD" w:rsidRDefault="001E30DD" w:rsidP="00214B2D">
            <w:pPr>
              <w:suppressAutoHyphens/>
              <w:rPr>
                <w:b/>
                <w:bCs/>
              </w:rPr>
            </w:pPr>
            <w:r w:rsidRPr="006708E4">
              <w:rPr>
                <w:sz w:val="22"/>
                <w:szCs w:val="22"/>
              </w:rPr>
              <w:t xml:space="preserve">     (подпись)                М.П.</w:t>
            </w:r>
          </w:p>
        </w:tc>
        <w:tc>
          <w:tcPr>
            <w:tcW w:w="2500" w:type="pct"/>
            <w:tcMar>
              <w:top w:w="0" w:type="dxa"/>
              <w:left w:w="108" w:type="dxa"/>
              <w:bottom w:w="0" w:type="dxa"/>
              <w:right w:w="108" w:type="dxa"/>
            </w:tcMar>
          </w:tcPr>
          <w:p w:rsidR="001E30DD" w:rsidRPr="00B34AF3" w:rsidRDefault="001E30DD" w:rsidP="00214B2D">
            <w:pPr>
              <w:suppressAutoHyphens/>
              <w:rPr>
                <w:b/>
                <w:bCs/>
                <w:sz w:val="22"/>
                <w:szCs w:val="22"/>
              </w:rPr>
            </w:pPr>
            <w:r w:rsidRPr="00B34AF3">
              <w:rPr>
                <w:b/>
                <w:bCs/>
                <w:sz w:val="22"/>
                <w:szCs w:val="22"/>
              </w:rPr>
              <w:t>Поставщик</w:t>
            </w:r>
          </w:p>
          <w:p w:rsidR="001E30DD" w:rsidRPr="00B34AF3" w:rsidRDefault="001E30DD" w:rsidP="00214B2D">
            <w:pPr>
              <w:pStyle w:val="a5"/>
              <w:ind w:left="0"/>
              <w:rPr>
                <w:b/>
                <w:sz w:val="22"/>
                <w:szCs w:val="22"/>
              </w:rPr>
            </w:pPr>
          </w:p>
          <w:p w:rsidR="001E30DD"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Pr="00B34AF3" w:rsidRDefault="001E30DD" w:rsidP="00214B2D">
            <w:pPr>
              <w:pStyle w:val="a5"/>
              <w:ind w:left="0"/>
              <w:rPr>
                <w:b/>
                <w:sz w:val="22"/>
                <w:szCs w:val="22"/>
              </w:rPr>
            </w:pPr>
          </w:p>
          <w:p w:rsidR="001E30DD" w:rsidRDefault="001E30DD" w:rsidP="00214B2D">
            <w:pPr>
              <w:rPr>
                <w:sz w:val="22"/>
                <w:szCs w:val="22"/>
              </w:rPr>
            </w:pPr>
            <w:r w:rsidRPr="00B34AF3">
              <w:rPr>
                <w:sz w:val="22"/>
                <w:szCs w:val="22"/>
              </w:rPr>
              <w:tab/>
            </w:r>
          </w:p>
          <w:p w:rsidR="00972821" w:rsidRDefault="00972821" w:rsidP="00214B2D">
            <w:pPr>
              <w:rPr>
                <w:b/>
                <w:sz w:val="22"/>
                <w:szCs w:val="22"/>
              </w:rPr>
            </w:pPr>
          </w:p>
          <w:p w:rsidR="001E30DD" w:rsidRPr="00B34AF3" w:rsidRDefault="001E30DD" w:rsidP="00214B2D">
            <w:pPr>
              <w:pStyle w:val="a5"/>
              <w:ind w:left="0"/>
              <w:rPr>
                <w:b/>
                <w:sz w:val="22"/>
                <w:szCs w:val="22"/>
              </w:rPr>
            </w:pPr>
            <w:r w:rsidRPr="00B34AF3">
              <w:rPr>
                <w:b/>
                <w:sz w:val="22"/>
                <w:szCs w:val="22"/>
              </w:rPr>
              <w:t>Директор</w:t>
            </w:r>
          </w:p>
          <w:p w:rsidR="001E30DD" w:rsidRPr="00B34AF3" w:rsidRDefault="001E30DD" w:rsidP="00214B2D">
            <w:pPr>
              <w:pStyle w:val="a5"/>
              <w:ind w:left="0"/>
              <w:rPr>
                <w:b/>
                <w:sz w:val="22"/>
                <w:szCs w:val="22"/>
              </w:rPr>
            </w:pPr>
          </w:p>
          <w:p w:rsidR="001E30DD" w:rsidRPr="00B34AF3" w:rsidRDefault="001E30DD" w:rsidP="00214B2D">
            <w:pPr>
              <w:jc w:val="both"/>
              <w:rPr>
                <w:sz w:val="22"/>
                <w:szCs w:val="22"/>
                <w:u w:val="single"/>
              </w:rPr>
            </w:pPr>
            <w:r w:rsidRPr="00B34AF3">
              <w:rPr>
                <w:b/>
                <w:sz w:val="22"/>
                <w:szCs w:val="22"/>
              </w:rPr>
              <w:t xml:space="preserve">________________________ </w:t>
            </w:r>
            <w:r w:rsidRPr="00B34AF3">
              <w:rPr>
                <w:b/>
                <w:sz w:val="22"/>
                <w:szCs w:val="22"/>
                <w:u w:val="single"/>
              </w:rPr>
              <w:t>(Ф.И.О.)</w:t>
            </w:r>
          </w:p>
          <w:p w:rsidR="001E30DD" w:rsidRPr="00AA47B3" w:rsidRDefault="001E30DD" w:rsidP="00214B2D">
            <w:pPr>
              <w:suppressAutoHyphens/>
              <w:rPr>
                <w:b/>
              </w:rPr>
            </w:pPr>
            <w:r w:rsidRPr="00B34AF3">
              <w:rPr>
                <w:sz w:val="22"/>
                <w:szCs w:val="22"/>
              </w:rPr>
              <w:t xml:space="preserve">     (подпись)                М.П.</w:t>
            </w:r>
          </w:p>
        </w:tc>
      </w:tr>
    </w:tbl>
    <w:p w:rsidR="001E30DD" w:rsidRPr="00411712" w:rsidRDefault="001E30DD" w:rsidP="001E30DD">
      <w:pPr>
        <w:ind w:left="720"/>
        <w:jc w:val="both"/>
      </w:pPr>
    </w:p>
    <w:p w:rsidR="001E30DD" w:rsidRDefault="001E30DD" w:rsidP="001E30DD"/>
    <w:p w:rsidR="001E30DD" w:rsidRDefault="001E30DD" w:rsidP="001E30DD"/>
    <w:p w:rsidR="001E30DD" w:rsidRPr="00CE7A25" w:rsidRDefault="001E30DD" w:rsidP="001E30DD"/>
    <w:p w:rsidR="007B51B4" w:rsidRDefault="007B51B4"/>
    <w:sectPr w:rsidR="007B51B4" w:rsidSect="001E30DD">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C2F" w:rsidRDefault="00072C2F" w:rsidP="005A28AB">
      <w:r>
        <w:separator/>
      </w:r>
    </w:p>
  </w:endnote>
  <w:endnote w:type="continuationSeparator" w:id="1">
    <w:p w:rsidR="00072C2F" w:rsidRDefault="00072C2F" w:rsidP="005A2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8AB" w:rsidRDefault="005A28AB" w:rsidP="005A28AB">
    <w:pPr>
      <w:pStyle w:val="ad"/>
      <w:jc w:val="center"/>
    </w:pPr>
  </w:p>
  <w:p w:rsidR="005A28AB" w:rsidRDefault="005A28A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C2F" w:rsidRDefault="00072C2F" w:rsidP="005A28AB">
      <w:r>
        <w:separator/>
      </w:r>
    </w:p>
  </w:footnote>
  <w:footnote w:type="continuationSeparator" w:id="1">
    <w:p w:rsidR="00072C2F" w:rsidRDefault="00072C2F" w:rsidP="005A2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4B93F4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30DD"/>
    <w:rsid w:val="00072C2F"/>
    <w:rsid w:val="000B31CF"/>
    <w:rsid w:val="000C0CAF"/>
    <w:rsid w:val="00123614"/>
    <w:rsid w:val="001E30DD"/>
    <w:rsid w:val="002414BC"/>
    <w:rsid w:val="002D3DDB"/>
    <w:rsid w:val="004779B5"/>
    <w:rsid w:val="005A28AB"/>
    <w:rsid w:val="007B51B4"/>
    <w:rsid w:val="00812865"/>
    <w:rsid w:val="00876CC8"/>
    <w:rsid w:val="00912A74"/>
    <w:rsid w:val="00972821"/>
    <w:rsid w:val="00A84540"/>
    <w:rsid w:val="00CA712B"/>
    <w:rsid w:val="00D22CC2"/>
    <w:rsid w:val="00D75CA3"/>
    <w:rsid w:val="00EC4765"/>
    <w:rsid w:val="00F615FA"/>
    <w:rsid w:val="00F83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30DD"/>
    <w:pPr>
      <w:widowControl w:val="0"/>
      <w:autoSpaceDE w:val="0"/>
      <w:autoSpaceDN w:val="0"/>
      <w:adjustRightInd w:val="0"/>
    </w:pPr>
    <w:rPr>
      <w:rFonts w:ascii="Times New Roman" w:eastAsia="Times New Roman" w:hAnsi="Times New Roman" w:cs="Times New Roman"/>
      <w:sz w:val="20"/>
      <w:szCs w:val="20"/>
      <w:lang w:eastAsia="ru-RU"/>
    </w:rPr>
  </w:style>
  <w:style w:type="paragraph" w:styleId="1">
    <w:name w:val="heading 1"/>
    <w:basedOn w:val="a0"/>
    <w:next w:val="a0"/>
    <w:link w:val="10"/>
    <w:qFormat/>
    <w:rsid w:val="001E30DD"/>
    <w:pPr>
      <w:keepNext/>
      <w:widowControl/>
      <w:autoSpaceDE/>
      <w:autoSpaceDN/>
      <w:adjustRightInd/>
      <w:outlineLvl w:val="0"/>
    </w:pPr>
    <w:rPr>
      <w:sz w:val="24"/>
      <w:szCs w:val="24"/>
    </w:rPr>
  </w:style>
  <w:style w:type="paragraph" w:styleId="3">
    <w:name w:val="heading 3"/>
    <w:basedOn w:val="a0"/>
    <w:next w:val="a0"/>
    <w:link w:val="30"/>
    <w:uiPriority w:val="9"/>
    <w:semiHidden/>
    <w:unhideWhenUsed/>
    <w:qFormat/>
    <w:rsid w:val="00D75CA3"/>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30DD"/>
    <w:rPr>
      <w:rFonts w:ascii="Times New Roman" w:eastAsia="Times New Roman" w:hAnsi="Times New Roman" w:cs="Times New Roman"/>
      <w:sz w:val="24"/>
      <w:szCs w:val="24"/>
      <w:lang w:eastAsia="ru-RU"/>
    </w:rPr>
  </w:style>
  <w:style w:type="character" w:customStyle="1" w:styleId="s0">
    <w:name w:val="s0"/>
    <w:rsid w:val="001E30DD"/>
    <w:rPr>
      <w:rFonts w:ascii="Times New Roman" w:hAnsi="Times New Roman" w:cs="Times New Roman"/>
      <w:color w:val="000000"/>
      <w:sz w:val="20"/>
      <w:szCs w:val="20"/>
      <w:u w:val="none"/>
      <w:effect w:val="none"/>
    </w:rPr>
  </w:style>
  <w:style w:type="character" w:styleId="a4">
    <w:name w:val="Hyperlink"/>
    <w:rsid w:val="001E30DD"/>
    <w:rPr>
      <w:color w:val="333399"/>
      <w:u w:val="single"/>
    </w:rPr>
  </w:style>
  <w:style w:type="character" w:customStyle="1" w:styleId="s1">
    <w:name w:val="s1"/>
    <w:rsid w:val="001E30DD"/>
    <w:rPr>
      <w:rFonts w:ascii="Times New Roman" w:hAnsi="Times New Roman" w:cs="Times New Roman" w:hint="default"/>
      <w:b/>
      <w:bCs/>
      <w:color w:val="000000"/>
    </w:rPr>
  </w:style>
  <w:style w:type="paragraph" w:styleId="a5">
    <w:name w:val="Body Text Indent"/>
    <w:basedOn w:val="a0"/>
    <w:link w:val="a6"/>
    <w:rsid w:val="001E30DD"/>
    <w:pPr>
      <w:widowControl/>
      <w:autoSpaceDE/>
      <w:autoSpaceDN/>
      <w:adjustRightInd/>
      <w:ind w:left="360"/>
      <w:jc w:val="both"/>
    </w:pPr>
    <w:rPr>
      <w:sz w:val="24"/>
    </w:rPr>
  </w:style>
  <w:style w:type="character" w:customStyle="1" w:styleId="a6">
    <w:name w:val="Основной текст с отступом Знак"/>
    <w:basedOn w:val="a1"/>
    <w:link w:val="a5"/>
    <w:rsid w:val="001E30DD"/>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
    <w:semiHidden/>
    <w:rsid w:val="00D75CA3"/>
    <w:rPr>
      <w:rFonts w:asciiTheme="majorHAnsi" w:eastAsiaTheme="majorEastAsia" w:hAnsiTheme="majorHAnsi" w:cstheme="majorBidi"/>
      <w:b/>
      <w:bCs/>
      <w:color w:val="5B9BD5" w:themeColor="accent1"/>
      <w:sz w:val="20"/>
      <w:szCs w:val="20"/>
      <w:lang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8"/>
    <w:uiPriority w:val="99"/>
    <w:unhideWhenUsed/>
    <w:qFormat/>
    <w:rsid w:val="00D75CA3"/>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75CA3"/>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D75CA3"/>
    <w:rPr>
      <w:rFonts w:ascii="Times New Roman" w:eastAsia="Times New Roman" w:hAnsi="Times New Roman" w:cs="Times New Roman"/>
      <w:sz w:val="24"/>
      <w:szCs w:val="24"/>
      <w:lang w:eastAsia="ru-RU"/>
    </w:rPr>
  </w:style>
  <w:style w:type="table" w:styleId="a9">
    <w:name w:val="Table Grid"/>
    <w:basedOn w:val="a2"/>
    <w:uiPriority w:val="59"/>
    <w:rsid w:val="00D75CA3"/>
    <w:pPr>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a"/>
    <w:rsid w:val="00D75CA3"/>
    <w:pPr>
      <w:numPr>
        <w:numId w:val="1"/>
      </w:numPr>
      <w:tabs>
        <w:tab w:val="left" w:pos="0"/>
        <w:tab w:val="left" w:pos="993"/>
      </w:tabs>
      <w:autoSpaceDE/>
      <w:autoSpaceDN/>
      <w:jc w:val="both"/>
    </w:pPr>
    <w:rPr>
      <w:rFonts w:ascii="Arial" w:hAnsi="Arial" w:cs="Arial"/>
      <w:sz w:val="24"/>
      <w:szCs w:val="24"/>
    </w:rPr>
  </w:style>
  <w:style w:type="paragraph" w:customStyle="1" w:styleId="j15">
    <w:name w:val="j15"/>
    <w:basedOn w:val="a0"/>
    <w:rsid w:val="00D75CA3"/>
    <w:pPr>
      <w:widowControl/>
      <w:autoSpaceDE/>
      <w:autoSpaceDN/>
      <w:adjustRightInd/>
      <w:spacing w:before="100" w:beforeAutospacing="1" w:after="100" w:afterAutospacing="1"/>
    </w:pPr>
    <w:rPr>
      <w:sz w:val="24"/>
      <w:szCs w:val="24"/>
    </w:rPr>
  </w:style>
  <w:style w:type="paragraph" w:customStyle="1" w:styleId="j16">
    <w:name w:val="j16"/>
    <w:basedOn w:val="a0"/>
    <w:rsid w:val="00D75CA3"/>
    <w:pPr>
      <w:widowControl/>
      <w:autoSpaceDE/>
      <w:autoSpaceDN/>
      <w:adjustRightInd/>
      <w:spacing w:before="100" w:beforeAutospacing="1" w:after="100" w:afterAutospacing="1"/>
    </w:pPr>
    <w:rPr>
      <w:sz w:val="24"/>
      <w:szCs w:val="24"/>
    </w:rPr>
  </w:style>
  <w:style w:type="paragraph" w:customStyle="1" w:styleId="j13">
    <w:name w:val="j13"/>
    <w:basedOn w:val="a0"/>
    <w:rsid w:val="00D75CA3"/>
    <w:pPr>
      <w:widowControl/>
      <w:autoSpaceDE/>
      <w:autoSpaceDN/>
      <w:adjustRightInd/>
      <w:spacing w:before="100" w:beforeAutospacing="1" w:after="100" w:afterAutospacing="1"/>
    </w:pPr>
    <w:rPr>
      <w:sz w:val="24"/>
      <w:szCs w:val="24"/>
    </w:rPr>
  </w:style>
  <w:style w:type="character" w:customStyle="1" w:styleId="aa">
    <w:name w:val="Статья Знак"/>
    <w:link w:val="a"/>
    <w:rsid w:val="00D75CA3"/>
    <w:rPr>
      <w:rFonts w:ascii="Arial" w:eastAsia="Times New Roman" w:hAnsi="Arial" w:cs="Arial"/>
      <w:sz w:val="24"/>
      <w:szCs w:val="24"/>
      <w:lang w:eastAsia="ru-RU"/>
    </w:rPr>
  </w:style>
  <w:style w:type="paragraph" w:styleId="ab">
    <w:name w:val="header"/>
    <w:basedOn w:val="a0"/>
    <w:link w:val="ac"/>
    <w:uiPriority w:val="99"/>
    <w:semiHidden/>
    <w:unhideWhenUsed/>
    <w:rsid w:val="005A28AB"/>
    <w:pPr>
      <w:tabs>
        <w:tab w:val="center" w:pos="4677"/>
        <w:tab w:val="right" w:pos="9355"/>
      </w:tabs>
    </w:pPr>
  </w:style>
  <w:style w:type="character" w:customStyle="1" w:styleId="ac">
    <w:name w:val="Верхний колонтитул Знак"/>
    <w:basedOn w:val="a1"/>
    <w:link w:val="ab"/>
    <w:uiPriority w:val="99"/>
    <w:semiHidden/>
    <w:rsid w:val="005A28AB"/>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A28AB"/>
    <w:pPr>
      <w:tabs>
        <w:tab w:val="center" w:pos="4677"/>
        <w:tab w:val="right" w:pos="9355"/>
      </w:tabs>
    </w:pPr>
  </w:style>
  <w:style w:type="character" w:customStyle="1" w:styleId="ae">
    <w:name w:val="Нижний колонтитул Знак"/>
    <w:basedOn w:val="a1"/>
    <w:link w:val="ad"/>
    <w:uiPriority w:val="99"/>
    <w:rsid w:val="005A28A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5265260" TargetMode="External"/><Relationship Id="rId13" Type="http://schemas.openxmlformats.org/officeDocument/2006/relationships/hyperlink" Target="http://online.zakon.kz/Document/?link_id=1005265260" TargetMode="External"/><Relationship Id="rId3" Type="http://schemas.openxmlformats.org/officeDocument/2006/relationships/settings" Target="settings.xml"/><Relationship Id="rId7" Type="http://schemas.openxmlformats.org/officeDocument/2006/relationships/hyperlink" Target="http://online.zakon.kz/Document/?link_id=1005265260" TargetMode="External"/><Relationship Id="rId12" Type="http://schemas.openxmlformats.org/officeDocument/2006/relationships/hyperlink" Target="http://online.zakon.kz/Document/?link_id=100526526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zakon.kz/Document/?link_id=10052652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online.zakon.kz/Document/?link_id=100526526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online.zakon.kz/Document/?link_id=1005265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4496</Words>
  <Characters>25631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dc:creator>
  <cp:keywords/>
  <dc:description/>
  <cp:lastModifiedBy>Economist1</cp:lastModifiedBy>
  <cp:revision>10</cp:revision>
  <dcterms:created xsi:type="dcterms:W3CDTF">2016-02-03T03:31:00Z</dcterms:created>
  <dcterms:modified xsi:type="dcterms:W3CDTF">2020-01-24T03:24:00Z</dcterms:modified>
</cp:coreProperties>
</file>